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F1" w:rsidRPr="00351ED1" w:rsidRDefault="00B06B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06BF1" w:rsidRPr="00351ED1" w:rsidRDefault="00B06BF1">
      <w:pPr>
        <w:pStyle w:val="ConsPlusNormal"/>
        <w:jc w:val="center"/>
        <w:rPr>
          <w:rFonts w:ascii="Times New Roman" w:hAnsi="Times New Roman" w:cs="Times New Roman"/>
        </w:rPr>
      </w:pPr>
    </w:p>
    <w:p w:rsidR="00EB170E" w:rsidRPr="00EB170E" w:rsidRDefault="00EB170E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17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Астраханская область Ахтубинский район</w:t>
      </w:r>
    </w:p>
    <w:p w:rsidR="00EB170E" w:rsidRPr="00EB170E" w:rsidRDefault="00EB170E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1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 МУНИЦИПАЛЬНОГО ОБРАЗОВАНИЯ</w:t>
      </w:r>
    </w:p>
    <w:p w:rsidR="00EB170E" w:rsidRPr="00EB170E" w:rsidRDefault="00174AC6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«СЕЛО ПИРОГОВКА»</w:t>
      </w:r>
    </w:p>
    <w:tbl>
      <w:tblPr>
        <w:tblW w:w="0" w:type="auto"/>
        <w:tblInd w:w="2499" w:type="dxa"/>
        <w:tblBorders>
          <w:top w:val="single" w:sz="4" w:space="0" w:color="auto"/>
        </w:tblBorders>
        <w:tblLook w:val="0000"/>
      </w:tblPr>
      <w:tblGrid>
        <w:gridCol w:w="5055"/>
      </w:tblGrid>
      <w:tr w:rsidR="00112722" w:rsidTr="00112722">
        <w:trPr>
          <w:trHeight w:val="100"/>
        </w:trPr>
        <w:tc>
          <w:tcPr>
            <w:tcW w:w="5055" w:type="dxa"/>
          </w:tcPr>
          <w:p w:rsidR="00112722" w:rsidRDefault="00112722" w:rsidP="00EB170E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B170E" w:rsidRPr="00EB170E" w:rsidRDefault="00EB170E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B170E" w:rsidRPr="00EB170E" w:rsidRDefault="00EB170E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EB1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proofErr w:type="gramEnd"/>
      <w:r w:rsidRPr="00EB1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Е Ш Е Н И Е № </w:t>
      </w:r>
      <w:r w:rsidR="0017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EB170E" w:rsidRPr="00351ED1" w:rsidRDefault="00EB170E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1ED1" w:rsidRPr="00351ED1" w:rsidRDefault="00351ED1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1ED1" w:rsidRPr="00EB170E" w:rsidRDefault="00351ED1" w:rsidP="00EB170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1ED1" w:rsidRPr="00351ED1" w:rsidRDefault="00174AC6" w:rsidP="00EB170E">
      <w:pPr>
        <w:spacing w:line="1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B170E" w:rsidRPr="00EB1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51ED1" w:rsidRPr="00351E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04.05.2017г.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ED1" w:rsidRPr="00351ED1" w:rsidRDefault="00351ED1" w:rsidP="00351ED1">
      <w:pPr>
        <w:keepNext/>
        <w:spacing w:line="200" w:lineRule="atLeast"/>
        <w:ind w:firstLine="3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51ED1" w:rsidRPr="00351ED1" w:rsidRDefault="00351ED1" w:rsidP="00351ED1">
      <w:pPr>
        <w:keepNext/>
        <w:spacing w:line="200" w:lineRule="atLeast"/>
        <w:ind w:right="4535" w:firstLine="3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51E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внесении изменений в ст. Устава муниципального образования</w:t>
      </w:r>
      <w:r w:rsidR="00174A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«Село Пироговка»</w:t>
      </w:r>
    </w:p>
    <w:p w:rsidR="00B06BF1" w:rsidRPr="00351ED1" w:rsidRDefault="00B06BF1">
      <w:pPr>
        <w:pStyle w:val="ConsPlusNormal"/>
        <w:jc w:val="right"/>
        <w:rPr>
          <w:rFonts w:ascii="Times New Roman" w:hAnsi="Times New Roman" w:cs="Times New Roman"/>
        </w:rPr>
      </w:pPr>
    </w:p>
    <w:p w:rsidR="00B06BF1" w:rsidRPr="00351ED1" w:rsidRDefault="00B06BF1" w:rsidP="00351ED1">
      <w:pPr>
        <w:pStyle w:val="ConsPlusNormal"/>
        <w:jc w:val="both"/>
        <w:rPr>
          <w:rFonts w:ascii="Times New Roman" w:hAnsi="Times New Roman" w:cs="Times New Roman"/>
        </w:rPr>
      </w:pPr>
    </w:p>
    <w:p w:rsidR="00B06BF1" w:rsidRPr="00351ED1" w:rsidRDefault="00B06BF1" w:rsidP="00351E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1ED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174AC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351ED1">
        <w:rPr>
          <w:rFonts w:ascii="Times New Roman" w:hAnsi="Times New Roman" w:cs="Times New Roman"/>
          <w:sz w:val="28"/>
          <w:szCs w:val="28"/>
        </w:rPr>
        <w:t xml:space="preserve"> </w:t>
      </w:r>
      <w:r w:rsidR="00EB170E" w:rsidRPr="00351E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2722">
        <w:rPr>
          <w:rFonts w:ascii="Times New Roman" w:hAnsi="Times New Roman" w:cs="Times New Roman"/>
          <w:sz w:val="28"/>
          <w:szCs w:val="28"/>
        </w:rPr>
        <w:t xml:space="preserve"> </w:t>
      </w:r>
      <w:r w:rsidR="00174AC6">
        <w:rPr>
          <w:rFonts w:ascii="Times New Roman" w:hAnsi="Times New Roman" w:cs="Times New Roman"/>
          <w:sz w:val="28"/>
          <w:szCs w:val="28"/>
        </w:rPr>
        <w:t>№Село Пироговка»</w:t>
      </w:r>
      <w:r w:rsidRPr="00351E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06BF1" w:rsidRPr="00351ED1" w:rsidRDefault="00112722" w:rsidP="00351ED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174AC6" w:rsidRPr="00174AC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E49E5" w:rsidRPr="00351E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E49E5" w:rsidRPr="00351ED1" w:rsidRDefault="009E49E5" w:rsidP="00351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D1">
        <w:rPr>
          <w:rFonts w:ascii="Times New Roman" w:hAnsi="Times New Roman" w:cs="Times New Roman"/>
          <w:sz w:val="28"/>
          <w:szCs w:val="28"/>
        </w:rPr>
        <w:t xml:space="preserve">«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7" w:history="1">
        <w:r w:rsidRPr="00351ED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1ED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351ED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1ED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351ED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1ED1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Pr="00351ED1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B170E" w:rsidRPr="00351ED1" w:rsidRDefault="00174AC6" w:rsidP="00351ED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74AC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12722">
        <w:rPr>
          <w:rFonts w:ascii="Times New Roman" w:hAnsi="Times New Roman" w:cs="Times New Roman"/>
          <w:sz w:val="28"/>
          <w:szCs w:val="28"/>
        </w:rPr>
        <w:t xml:space="preserve"> </w:t>
      </w:r>
      <w:r w:rsidR="00B06BF1" w:rsidRPr="00351ED1">
        <w:rPr>
          <w:rFonts w:ascii="Times New Roman" w:hAnsi="Times New Roman" w:cs="Times New Roman"/>
          <w:sz w:val="28"/>
          <w:szCs w:val="28"/>
        </w:rPr>
        <w:t xml:space="preserve"> </w:t>
      </w:r>
      <w:r w:rsidRPr="00174AC6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12722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Pr="00174A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12722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EB170E" w:rsidRPr="00351ED1">
        <w:rPr>
          <w:rFonts w:ascii="Times New Roman" w:hAnsi="Times New Roman" w:cs="Times New Roman"/>
          <w:sz w:val="28"/>
          <w:szCs w:val="28"/>
        </w:rPr>
        <w:t>содержания:</w:t>
      </w:r>
    </w:p>
    <w:p w:rsidR="00EB170E" w:rsidRPr="00351ED1" w:rsidRDefault="00EB170E" w:rsidP="00351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D1">
        <w:rPr>
          <w:rFonts w:ascii="Times New Roman" w:hAnsi="Times New Roman" w:cs="Times New Roman"/>
          <w:sz w:val="28"/>
          <w:szCs w:val="28"/>
        </w:rPr>
        <w:t>«При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351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ED1">
        <w:rPr>
          <w:rFonts w:ascii="Times New Roman" w:hAnsi="Times New Roman" w:cs="Times New Roman"/>
          <w:sz w:val="28"/>
          <w:szCs w:val="2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выборного</w:t>
      </w:r>
      <w:proofErr w:type="gramEnd"/>
      <w:r w:rsidRPr="00351ED1">
        <w:rPr>
          <w:rFonts w:ascii="Times New Roman" w:hAnsi="Times New Roman" w:cs="Times New Roman"/>
          <w:sz w:val="28"/>
          <w:szCs w:val="28"/>
        </w:rPr>
        <w:t xml:space="preserve"> должностного лица местного самоуправления в орган местного </w:t>
      </w:r>
      <w:r w:rsidRPr="00351ED1">
        <w:rPr>
          <w:rFonts w:ascii="Times New Roman" w:hAnsi="Times New Roman" w:cs="Times New Roman"/>
          <w:sz w:val="28"/>
          <w:szCs w:val="28"/>
        </w:rPr>
        <w:lastRenderedPageBreak/>
        <w:t>самоуправления, уполномоченный принимать соответствующее решение, или в суд";</w:t>
      </w:r>
    </w:p>
    <w:p w:rsidR="006B2E7D" w:rsidRPr="006B2E7D" w:rsidRDefault="006B2E7D" w:rsidP="006B2E7D"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6B2E7D">
        <w:rPr>
          <w:rFonts w:ascii="Times New Roman" w:hAnsi="Times New Roman" w:cs="Times New Roman"/>
          <w:sz w:val="28"/>
          <w:szCs w:val="28"/>
        </w:rPr>
        <w:t>Часть 3 статьи 27дополнить пунктом 1</w:t>
      </w:r>
      <w:r w:rsidR="00EB170E" w:rsidRPr="006B2E7D">
        <w:rPr>
          <w:rFonts w:ascii="Times New Roman" w:hAnsi="Times New Roman" w:cs="Times New Roman"/>
          <w:sz w:val="28"/>
          <w:szCs w:val="28"/>
        </w:rPr>
        <w:t xml:space="preserve"> </w:t>
      </w:r>
      <w:r w:rsidRPr="006B2E7D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EB170E" w:rsidRPr="006B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1ED1">
        <w:rPr>
          <w:rFonts w:ascii="Times New Roman" w:hAnsi="Times New Roman" w:cs="Times New Roman"/>
          <w:sz w:val="28"/>
          <w:szCs w:val="28"/>
        </w:rPr>
        <w:t>«При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351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ED1">
        <w:rPr>
          <w:rFonts w:ascii="Times New Roman" w:hAnsi="Times New Roman" w:cs="Times New Roman"/>
          <w:sz w:val="28"/>
          <w:szCs w:val="2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proofErr w:type="gramEnd"/>
      <w:r w:rsidRPr="00351ED1">
        <w:rPr>
          <w:rFonts w:ascii="Times New Roman" w:hAnsi="Times New Roman" w:cs="Times New Roman"/>
          <w:sz w:val="28"/>
          <w:szCs w:val="28"/>
        </w:rPr>
        <w:t>, члена выборного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D1">
        <w:rPr>
          <w:rFonts w:ascii="Times New Roman" w:hAnsi="Times New Roman" w:cs="Times New Roman"/>
          <w:sz w:val="28"/>
          <w:szCs w:val="28"/>
        </w:rPr>
        <w:t>уполномоченный принимать соответствующее решение, или в суд";</w:t>
      </w:r>
    </w:p>
    <w:p w:rsidR="00112722" w:rsidRPr="006B2E7D" w:rsidRDefault="00EB170E" w:rsidP="006B2E7D">
      <w:pPr>
        <w:pStyle w:val="ConsPlusNormal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E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B2E7D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МО </w:t>
      </w:r>
      <w:r w:rsidR="006B2E7D">
        <w:rPr>
          <w:rFonts w:ascii="Times New Roman" w:hAnsi="Times New Roman" w:cs="Times New Roman"/>
          <w:sz w:val="28"/>
          <w:szCs w:val="28"/>
        </w:rPr>
        <w:t>«Село Пироговка»</w:t>
      </w:r>
      <w:r w:rsidR="00112722" w:rsidRPr="006B2E7D">
        <w:rPr>
          <w:rFonts w:ascii="Times New Roman" w:hAnsi="Times New Roman" w:cs="Times New Roman"/>
          <w:sz w:val="28"/>
          <w:szCs w:val="28"/>
        </w:rPr>
        <w:t>.</w:t>
      </w:r>
    </w:p>
    <w:p w:rsidR="00EB170E" w:rsidRPr="00112722" w:rsidRDefault="00EB170E" w:rsidP="006B2E7D">
      <w:pPr>
        <w:pStyle w:val="a4"/>
        <w:numPr>
          <w:ilvl w:val="0"/>
          <w:numId w:val="2"/>
        </w:numPr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:rsidR="00EB170E" w:rsidRDefault="00EB170E" w:rsidP="00EB170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6B2E7D" w:rsidRDefault="006B2E7D" w:rsidP="00EB170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6B2E7D" w:rsidRDefault="006B2E7D" w:rsidP="00EB170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6B2E7D" w:rsidRDefault="006B2E7D" w:rsidP="00EB170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6B2E7D" w:rsidRPr="00351ED1" w:rsidRDefault="006B2E7D" w:rsidP="00EB170E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351ED1" w:rsidRPr="00351ED1" w:rsidRDefault="00351ED1" w:rsidP="00351E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1ED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51ED1" w:rsidRPr="00351ED1" w:rsidRDefault="00112722" w:rsidP="00351E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bookmarkStart w:id="0" w:name="_GoBack"/>
      <w:bookmarkEnd w:id="0"/>
      <w:r w:rsidR="006B2E7D">
        <w:rPr>
          <w:rFonts w:ascii="Times New Roman" w:hAnsi="Times New Roman" w:cs="Times New Roman"/>
          <w:sz w:val="28"/>
          <w:szCs w:val="28"/>
        </w:rPr>
        <w:t>Сло Пирорговка</w:t>
      </w:r>
      <w:r w:rsidR="00351ED1">
        <w:rPr>
          <w:rFonts w:ascii="Times New Roman" w:hAnsi="Times New Roman" w:cs="Times New Roman"/>
          <w:sz w:val="28"/>
          <w:szCs w:val="28"/>
        </w:rPr>
        <w:t xml:space="preserve">»  </w:t>
      </w:r>
      <w:r w:rsidR="00351ED1" w:rsidRPr="00351ED1">
        <w:rPr>
          <w:rFonts w:ascii="Times New Roman" w:hAnsi="Times New Roman" w:cs="Times New Roman"/>
          <w:sz w:val="28"/>
          <w:szCs w:val="28"/>
        </w:rPr>
        <w:t xml:space="preserve">     </w:t>
      </w:r>
      <w:r w:rsidR="00351ED1">
        <w:rPr>
          <w:rFonts w:ascii="Times New Roman" w:hAnsi="Times New Roman" w:cs="Times New Roman"/>
          <w:sz w:val="28"/>
          <w:szCs w:val="28"/>
        </w:rPr>
        <w:t xml:space="preserve">    </w:t>
      </w:r>
      <w:r w:rsidR="00351ED1" w:rsidRPr="00351E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2E7D">
        <w:rPr>
          <w:rFonts w:ascii="Times New Roman" w:hAnsi="Times New Roman" w:cs="Times New Roman"/>
          <w:sz w:val="28"/>
          <w:szCs w:val="28"/>
        </w:rPr>
        <w:t xml:space="preserve">         А.М. Дьяченко</w:t>
      </w:r>
      <w:r w:rsidR="00351ED1" w:rsidRPr="00351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F1" w:rsidRPr="00351ED1" w:rsidRDefault="00B06B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6BF1" w:rsidRDefault="00B06BF1" w:rsidP="00351ED1">
      <w:pPr>
        <w:pStyle w:val="ConsPlusNormal"/>
        <w:jc w:val="both"/>
      </w:pPr>
    </w:p>
    <w:p w:rsidR="00B06BF1" w:rsidRDefault="00B06BF1">
      <w:pPr>
        <w:pStyle w:val="ConsPlusNormal"/>
        <w:ind w:firstLine="540"/>
        <w:jc w:val="both"/>
      </w:pPr>
    </w:p>
    <w:sectPr w:rsidR="00B06BF1" w:rsidSect="00EC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AF"/>
    <w:multiLevelType w:val="hybridMultilevel"/>
    <w:tmpl w:val="6AEA2EAC"/>
    <w:lvl w:ilvl="0" w:tplc="08DA17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5C3166"/>
    <w:multiLevelType w:val="hybridMultilevel"/>
    <w:tmpl w:val="2BDCE4D0"/>
    <w:lvl w:ilvl="0" w:tplc="2D0CA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BF1"/>
    <w:rsid w:val="00082897"/>
    <w:rsid w:val="00112722"/>
    <w:rsid w:val="00174AC6"/>
    <w:rsid w:val="00351ED1"/>
    <w:rsid w:val="006B2E7D"/>
    <w:rsid w:val="008A2015"/>
    <w:rsid w:val="009E49E5"/>
    <w:rsid w:val="00B06BF1"/>
    <w:rsid w:val="00D117EA"/>
    <w:rsid w:val="00EB170E"/>
    <w:rsid w:val="00EC1FBC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BF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B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BF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9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1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8374&amp;rnd=245023.13084168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00569&amp;rnd=245023.2524016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5D06AC26479C35F8D2516F59FF1A9C7623B5D277ECB999B46D6FBECA5E83ADFApD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189591&amp;rnd=245023.290891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FBA9-5D66-4778-85BD-697F52EE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2017-05-10T05:15:00Z</cp:lastPrinted>
  <dcterms:created xsi:type="dcterms:W3CDTF">2017-05-10T05:18:00Z</dcterms:created>
  <dcterms:modified xsi:type="dcterms:W3CDTF">2017-05-10T05:18:00Z</dcterms:modified>
</cp:coreProperties>
</file>