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91" w:rsidRPr="00E540C9" w:rsidRDefault="00D73C91" w:rsidP="00D73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C91" w:rsidRPr="00E540C9" w:rsidRDefault="00D73C91" w:rsidP="00D73C91">
      <w:pPr>
        <w:pStyle w:val="1"/>
        <w:spacing w:after="0" w:afterAutospacing="0"/>
        <w:jc w:val="center"/>
        <w:rPr>
          <w:sz w:val="24"/>
          <w:szCs w:val="24"/>
        </w:rPr>
      </w:pPr>
      <w:r w:rsidRPr="00E540C9">
        <w:rPr>
          <w:sz w:val="24"/>
          <w:szCs w:val="24"/>
        </w:rPr>
        <w:t>ПОСТАНОВЛЕНИЕ</w:t>
      </w:r>
    </w:p>
    <w:p w:rsidR="00D73C91" w:rsidRPr="00E540C9" w:rsidRDefault="00D73C91" w:rsidP="00D73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0C9">
        <w:rPr>
          <w:rFonts w:ascii="Times New Roman" w:hAnsi="Times New Roman" w:cs="Times New Roman"/>
          <w:b/>
          <w:sz w:val="24"/>
          <w:szCs w:val="24"/>
        </w:rPr>
        <w:t>Администрации  муниципального образования</w:t>
      </w:r>
    </w:p>
    <w:p w:rsidR="00D73C91" w:rsidRPr="00E540C9" w:rsidRDefault="00D73C91" w:rsidP="00D73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0C9">
        <w:rPr>
          <w:rFonts w:ascii="Times New Roman" w:hAnsi="Times New Roman" w:cs="Times New Roman"/>
          <w:b/>
          <w:sz w:val="24"/>
          <w:szCs w:val="24"/>
        </w:rPr>
        <w:t xml:space="preserve">«Село </w:t>
      </w:r>
      <w:r w:rsidR="008A63D0" w:rsidRPr="00E540C9">
        <w:rPr>
          <w:rFonts w:ascii="Times New Roman" w:hAnsi="Times New Roman" w:cs="Times New Roman"/>
          <w:b/>
          <w:sz w:val="24"/>
          <w:szCs w:val="24"/>
        </w:rPr>
        <w:t>Пироговка</w:t>
      </w:r>
      <w:r w:rsidRPr="00E540C9">
        <w:rPr>
          <w:rFonts w:ascii="Times New Roman" w:hAnsi="Times New Roman" w:cs="Times New Roman"/>
          <w:b/>
          <w:sz w:val="24"/>
          <w:szCs w:val="24"/>
        </w:rPr>
        <w:t>»</w:t>
      </w:r>
    </w:p>
    <w:p w:rsidR="00D73C91" w:rsidRPr="00E540C9" w:rsidRDefault="00D73C91" w:rsidP="00D73C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3C91" w:rsidRPr="00E540C9" w:rsidRDefault="00D73C91" w:rsidP="00D73C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3C91" w:rsidRPr="00E540C9" w:rsidRDefault="00D73C91" w:rsidP="00D73C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40C9">
        <w:rPr>
          <w:rFonts w:ascii="Times New Roman" w:hAnsi="Times New Roman" w:cs="Times New Roman"/>
          <w:b/>
          <w:sz w:val="24"/>
          <w:szCs w:val="24"/>
        </w:rPr>
        <w:t xml:space="preserve"> от 30.11.2010 года                                                       </w:t>
      </w:r>
      <w:r w:rsidR="00BB73F0" w:rsidRPr="00E540C9">
        <w:rPr>
          <w:rFonts w:ascii="Times New Roman" w:hAnsi="Times New Roman" w:cs="Times New Roman"/>
          <w:b/>
          <w:sz w:val="24"/>
          <w:szCs w:val="24"/>
        </w:rPr>
        <w:t xml:space="preserve">                        №  </w:t>
      </w:r>
      <w:r w:rsidR="008A63D0" w:rsidRPr="00E540C9">
        <w:rPr>
          <w:rFonts w:ascii="Times New Roman" w:hAnsi="Times New Roman" w:cs="Times New Roman"/>
          <w:b/>
          <w:sz w:val="24"/>
          <w:szCs w:val="24"/>
        </w:rPr>
        <w:t>8</w:t>
      </w:r>
      <w:r w:rsidR="00BB73F0" w:rsidRPr="00E540C9">
        <w:rPr>
          <w:rFonts w:ascii="Times New Roman" w:hAnsi="Times New Roman" w:cs="Times New Roman"/>
          <w:b/>
          <w:sz w:val="24"/>
          <w:szCs w:val="24"/>
        </w:rPr>
        <w:t>л</w:t>
      </w:r>
    </w:p>
    <w:p w:rsidR="00D73C91" w:rsidRPr="00E540C9" w:rsidRDefault="00D73C91" w:rsidP="00D73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Порядка составления и </w:t>
      </w:r>
    </w:p>
    <w:p w:rsidR="00D73C91" w:rsidRPr="00E540C9" w:rsidRDefault="00D73C91" w:rsidP="00D73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утверждения плана </w:t>
      </w:r>
      <w:proofErr w:type="gramStart"/>
      <w:r w:rsidRPr="00E540C9">
        <w:rPr>
          <w:rFonts w:ascii="Times New Roman" w:eastAsia="Times New Roman" w:hAnsi="Times New Roman" w:cs="Times New Roman"/>
          <w:b/>
          <w:sz w:val="24"/>
          <w:szCs w:val="24"/>
        </w:rPr>
        <w:t>финансово-хозяйственной</w:t>
      </w:r>
      <w:proofErr w:type="gramEnd"/>
      <w:r w:rsidRPr="00E540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73C91" w:rsidRPr="00E540C9" w:rsidRDefault="00D73C91" w:rsidP="00D73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540C9">
        <w:rPr>
          <w:rFonts w:ascii="Times New Roman" w:eastAsia="Times New Roman" w:hAnsi="Times New Roman" w:cs="Times New Roman"/>
          <w:b/>
          <w:sz w:val="24"/>
          <w:szCs w:val="24"/>
        </w:rPr>
        <w:t>деятельностимуниципальных</w:t>
      </w:r>
      <w:proofErr w:type="spellEnd"/>
      <w:r w:rsidRPr="00E540C9">
        <w:rPr>
          <w:rFonts w:ascii="Times New Roman" w:eastAsia="Times New Roman" w:hAnsi="Times New Roman" w:cs="Times New Roman"/>
          <w:b/>
          <w:sz w:val="24"/>
          <w:szCs w:val="24"/>
        </w:rPr>
        <w:t xml:space="preserve"> учреждений </w:t>
      </w:r>
    </w:p>
    <w:p w:rsidR="00D73C91" w:rsidRPr="00E540C9" w:rsidRDefault="00D73C91" w:rsidP="00D73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b/>
          <w:sz w:val="24"/>
          <w:szCs w:val="24"/>
        </w:rPr>
        <w:t xml:space="preserve">МО «Село </w:t>
      </w:r>
      <w:r w:rsidR="008A63D0" w:rsidRPr="00E540C9">
        <w:rPr>
          <w:rFonts w:ascii="Times New Roman" w:eastAsia="Times New Roman" w:hAnsi="Times New Roman" w:cs="Times New Roman"/>
          <w:b/>
          <w:sz w:val="24"/>
          <w:szCs w:val="24"/>
        </w:rPr>
        <w:t>Пироговка</w:t>
      </w:r>
      <w:r w:rsidRPr="00E540C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C91" w:rsidRPr="00E540C9" w:rsidRDefault="00D73C91" w:rsidP="00D73C9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3C91" w:rsidRPr="00E540C9" w:rsidRDefault="00D73C91" w:rsidP="00D73C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подпунктом 6 пункта 3.3 статьи 32 Федерального закона от 12 января 1996 г. № 7-ФЗ «О некоммерческих организациях», с п.п. а п.19 статьи 6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proofErr w:type="gramEnd"/>
    </w:p>
    <w:p w:rsidR="00D73C91" w:rsidRPr="00E540C9" w:rsidRDefault="00D73C91" w:rsidP="00D73C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3C91" w:rsidRPr="00E540C9" w:rsidRDefault="00D73C91" w:rsidP="00D73C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D73C91" w:rsidRPr="00E540C9" w:rsidRDefault="00D73C91" w:rsidP="00D73C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3C91" w:rsidRPr="00E540C9" w:rsidRDefault="00D73C91" w:rsidP="00D73C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1.Утвердить прилагаемый Порядок составления и утверждения плана  финансово-хозяйственной деятельности муниципальных учреждений МО «Село </w:t>
      </w:r>
      <w:r w:rsidR="008A63D0" w:rsidRPr="00E540C9">
        <w:rPr>
          <w:rFonts w:ascii="Times New Roman" w:eastAsia="Times New Roman" w:hAnsi="Times New Roman" w:cs="Times New Roman"/>
          <w:sz w:val="24"/>
          <w:szCs w:val="24"/>
        </w:rPr>
        <w:t>Пироговка</w:t>
      </w:r>
      <w:r w:rsidRPr="00E540C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73C91" w:rsidRPr="00E540C9" w:rsidRDefault="00D73C91" w:rsidP="00BB73F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2.Обнародовать настоящее постановление путём размещения  в сети Интернет на официальном сайте МО «Село </w:t>
      </w:r>
      <w:r w:rsidR="008A63D0" w:rsidRPr="00E540C9">
        <w:rPr>
          <w:rFonts w:ascii="Times New Roman" w:eastAsia="Times New Roman" w:hAnsi="Times New Roman" w:cs="Times New Roman"/>
          <w:sz w:val="24"/>
          <w:szCs w:val="24"/>
        </w:rPr>
        <w:t>Пироговка</w:t>
      </w:r>
      <w:r w:rsidRPr="00E540C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73C91" w:rsidRPr="00E540C9" w:rsidRDefault="00D73C91" w:rsidP="00BB73F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3.</w:t>
      </w:r>
      <w:proofErr w:type="gramStart"/>
      <w:r w:rsidRPr="00E540C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главу администрации  МО «Село </w:t>
      </w:r>
      <w:r w:rsidR="008A63D0" w:rsidRPr="00E540C9">
        <w:rPr>
          <w:rFonts w:ascii="Times New Roman" w:eastAsia="Times New Roman" w:hAnsi="Times New Roman" w:cs="Times New Roman"/>
          <w:sz w:val="24"/>
          <w:szCs w:val="24"/>
        </w:rPr>
        <w:t>Пироговка</w:t>
      </w:r>
      <w:r w:rsidRPr="00E540C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73C91" w:rsidRPr="00E540C9" w:rsidRDefault="00D73C91" w:rsidP="00D73C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>4.Настоящее постановление вступает в силу с 1 января 2012 года.</w:t>
      </w:r>
    </w:p>
    <w:p w:rsidR="00D73C91" w:rsidRPr="00E540C9" w:rsidRDefault="00D73C91" w:rsidP="00D73C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3C91" w:rsidRPr="00E540C9" w:rsidRDefault="008A63D0" w:rsidP="00D73C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C91" w:rsidRPr="00E540C9">
        <w:rPr>
          <w:rFonts w:ascii="Times New Roman" w:eastAsia="Times New Roman" w:hAnsi="Times New Roman" w:cs="Times New Roman"/>
          <w:sz w:val="24"/>
          <w:szCs w:val="24"/>
        </w:rPr>
        <w:t xml:space="preserve">Глава МО «Село </w:t>
      </w:r>
      <w:r w:rsidRPr="00E540C9">
        <w:rPr>
          <w:rFonts w:ascii="Times New Roman" w:eastAsia="Times New Roman" w:hAnsi="Times New Roman" w:cs="Times New Roman"/>
          <w:sz w:val="24"/>
          <w:szCs w:val="24"/>
        </w:rPr>
        <w:t>Пироговка</w:t>
      </w:r>
      <w:r w:rsidR="00D73C91" w:rsidRPr="00E540C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r w:rsidR="00D73C91" w:rsidRPr="00E540C9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E540C9">
        <w:rPr>
          <w:rFonts w:ascii="Times New Roman" w:eastAsia="Times New Roman" w:hAnsi="Times New Roman" w:cs="Times New Roman"/>
          <w:sz w:val="24"/>
          <w:szCs w:val="24"/>
        </w:rPr>
        <w:t>М.Дьяченко.</w:t>
      </w:r>
      <w:r w:rsidR="00D73C91" w:rsidRPr="00E540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3C91" w:rsidRPr="00E540C9" w:rsidRDefault="00D73C91" w:rsidP="00D73C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3C91" w:rsidRPr="00E540C9" w:rsidRDefault="00D73C91" w:rsidP="00D73C9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D73C91" w:rsidRPr="00E540C9" w:rsidRDefault="00D73C91" w:rsidP="00D73C9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37DA" w:rsidRPr="00E540C9" w:rsidRDefault="001D37DA" w:rsidP="00D73C9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7DA" w:rsidRPr="00E540C9" w:rsidRDefault="001D37DA" w:rsidP="00D73C9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C91" w:rsidRPr="00E540C9" w:rsidRDefault="00D73C91" w:rsidP="00D73C91">
      <w:pPr>
        <w:spacing w:after="0"/>
        <w:ind w:left="4320"/>
        <w:rPr>
          <w:rFonts w:ascii="Times New Roman" w:hAnsi="Times New Roman" w:cs="Times New Roman"/>
        </w:rPr>
      </w:pPr>
    </w:p>
    <w:p w:rsidR="00D73C91" w:rsidRPr="00E540C9" w:rsidRDefault="00D73C91" w:rsidP="00D73C91">
      <w:pPr>
        <w:spacing w:after="0"/>
        <w:ind w:left="4320"/>
        <w:jc w:val="right"/>
        <w:rPr>
          <w:rFonts w:ascii="Times New Roman" w:hAnsi="Times New Roman" w:cs="Times New Roman"/>
        </w:rPr>
      </w:pPr>
      <w:r w:rsidRPr="00E540C9">
        <w:rPr>
          <w:rFonts w:ascii="Times New Roman" w:hAnsi="Times New Roman" w:cs="Times New Roman"/>
        </w:rPr>
        <w:lastRenderedPageBreak/>
        <w:t xml:space="preserve">                 Приложение к  постановлению  </w:t>
      </w:r>
    </w:p>
    <w:p w:rsidR="00D73C91" w:rsidRPr="00E540C9" w:rsidRDefault="00D73C91" w:rsidP="00D73C91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  <w:r w:rsidRPr="00E540C9">
        <w:rPr>
          <w:rFonts w:ascii="Times New Roman" w:hAnsi="Times New Roman" w:cs="Times New Roman"/>
        </w:rPr>
        <w:t xml:space="preserve">                          Администрации МО                                                           «Село </w:t>
      </w:r>
      <w:r w:rsidR="008A63D0" w:rsidRPr="00E540C9">
        <w:rPr>
          <w:rFonts w:ascii="Times New Roman" w:hAnsi="Times New Roman" w:cs="Times New Roman"/>
        </w:rPr>
        <w:t>Пироговка</w:t>
      </w:r>
      <w:r w:rsidRPr="00E540C9">
        <w:rPr>
          <w:rFonts w:ascii="Times New Roman" w:hAnsi="Times New Roman" w:cs="Times New Roman"/>
        </w:rPr>
        <w:t xml:space="preserve">»                          </w:t>
      </w:r>
    </w:p>
    <w:p w:rsidR="00D73C91" w:rsidRPr="00E540C9" w:rsidRDefault="00D73C91" w:rsidP="00D73C91">
      <w:pPr>
        <w:spacing w:after="0"/>
        <w:ind w:firstLine="4320"/>
        <w:jc w:val="right"/>
        <w:rPr>
          <w:rFonts w:ascii="Times New Roman" w:hAnsi="Times New Roman" w:cs="Times New Roman"/>
        </w:rPr>
      </w:pPr>
      <w:r w:rsidRPr="00E540C9">
        <w:rPr>
          <w:rFonts w:ascii="Times New Roman" w:hAnsi="Times New Roman" w:cs="Times New Roman"/>
        </w:rPr>
        <w:t xml:space="preserve">                          от 30.11.2010г. № </w:t>
      </w:r>
      <w:r w:rsidR="008A63D0" w:rsidRPr="00E540C9">
        <w:rPr>
          <w:rFonts w:ascii="Times New Roman" w:hAnsi="Times New Roman" w:cs="Times New Roman"/>
        </w:rPr>
        <w:t>8</w:t>
      </w:r>
      <w:r w:rsidR="00BB73F0" w:rsidRPr="00E540C9">
        <w:rPr>
          <w:rFonts w:ascii="Times New Roman" w:hAnsi="Times New Roman" w:cs="Times New Roman"/>
        </w:rPr>
        <w:t>л</w:t>
      </w:r>
    </w:p>
    <w:p w:rsidR="00D73C91" w:rsidRPr="00E540C9" w:rsidRDefault="00D73C91" w:rsidP="00D73C91">
      <w:pPr>
        <w:shd w:val="clear" w:color="auto" w:fill="FFFFFF"/>
        <w:spacing w:before="100" w:beforeAutospacing="1"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</w:t>
      </w:r>
    </w:p>
    <w:p w:rsidR="00D73C91" w:rsidRPr="00E540C9" w:rsidRDefault="00D73C91" w:rsidP="00D73C91">
      <w:pPr>
        <w:shd w:val="clear" w:color="auto" w:fill="FFFFFF"/>
        <w:spacing w:before="100" w:beforeAutospacing="1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Порядок</w:t>
      </w:r>
    </w:p>
    <w:p w:rsidR="00D73C91" w:rsidRPr="00E540C9" w:rsidRDefault="00D73C91" w:rsidP="00D73C91">
      <w:pPr>
        <w:shd w:val="clear" w:color="auto" w:fill="FFFFFF"/>
        <w:spacing w:before="100" w:beforeAutospacing="1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составления и утверждения плана финансово-хозяйственной деятельности муниципальных учреждений МО «Село </w:t>
      </w:r>
      <w:r w:rsidR="00373A6E" w:rsidRPr="00E540C9">
        <w:rPr>
          <w:rFonts w:ascii="Times New Roman" w:eastAsia="Times New Roman" w:hAnsi="Times New Roman" w:cs="Times New Roman"/>
          <w:b/>
          <w:sz w:val="24"/>
          <w:szCs w:val="24"/>
        </w:rPr>
        <w:t>Пироговка</w:t>
      </w:r>
      <w:r w:rsidRPr="00E540C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C91" w:rsidRPr="00E540C9" w:rsidRDefault="00D73C91" w:rsidP="00D73C9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3C91" w:rsidRPr="00E540C9" w:rsidRDefault="00D73C91" w:rsidP="00D73C9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E540C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E540C9">
        <w:rPr>
          <w:rFonts w:ascii="Times New Roman" w:eastAsia="Times New Roman" w:hAnsi="Times New Roman" w:cs="Times New Roman"/>
          <w:b/>
          <w:sz w:val="24"/>
          <w:szCs w:val="24"/>
        </w:rPr>
        <w:t>. Общие положения</w:t>
      </w:r>
    </w:p>
    <w:p w:rsidR="00D73C91" w:rsidRPr="00E540C9" w:rsidRDefault="00D73C91" w:rsidP="00D73C91">
      <w:pPr>
        <w:shd w:val="clear" w:color="auto" w:fill="FFFFFF"/>
        <w:spacing w:before="100" w:beforeAutospacing="1"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   1.Настоящий Порядок устанавливает порядок составления и утверждения  плана финансово-хозяйственной деятельности (далее – План) муниципального учреждения «Село </w:t>
      </w:r>
      <w:r w:rsidR="00373A6E" w:rsidRPr="00E540C9">
        <w:rPr>
          <w:rFonts w:ascii="Times New Roman" w:eastAsia="Times New Roman" w:hAnsi="Times New Roman" w:cs="Times New Roman"/>
          <w:sz w:val="24"/>
          <w:szCs w:val="24"/>
        </w:rPr>
        <w:t>Пироговка</w:t>
      </w: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E540C9">
        <w:rPr>
          <w:rFonts w:ascii="Times New Roman" w:eastAsia="Times New Roman" w:hAnsi="Times New Roman" w:cs="Times New Roman"/>
          <w:sz w:val="24"/>
          <w:szCs w:val="24"/>
        </w:rPr>
        <w:t>2.План составляется на финансовый год в случае, если бюджет МО «Село</w:t>
      </w:r>
      <w:r w:rsidR="00373A6E" w:rsidRPr="00E540C9">
        <w:rPr>
          <w:rFonts w:ascii="Times New Roman" w:eastAsia="Times New Roman" w:hAnsi="Times New Roman" w:cs="Times New Roman"/>
          <w:sz w:val="24"/>
          <w:szCs w:val="24"/>
        </w:rPr>
        <w:t xml:space="preserve"> Пироговка</w:t>
      </w: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» утверждён на один финансовый год, либо на финансовый год и плановый период, если бюджет МО «Село </w:t>
      </w:r>
      <w:r w:rsidR="00373A6E" w:rsidRPr="00E540C9">
        <w:rPr>
          <w:rFonts w:ascii="Times New Roman" w:eastAsia="Times New Roman" w:hAnsi="Times New Roman" w:cs="Times New Roman"/>
          <w:sz w:val="24"/>
          <w:szCs w:val="24"/>
        </w:rPr>
        <w:t>Пироговка</w:t>
      </w: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» утверждён на очередной финансовый год и плановый период в соответствии со ст.32 Федерального закона от 12.01.1996 года № 7-ФЗ «О некоммерческих организациях».  </w:t>
      </w:r>
      <w:proofErr w:type="gramEnd"/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II</w:t>
      </w:r>
      <w:r w:rsidRPr="00E540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 Порядок составления Плана</w:t>
      </w:r>
    </w:p>
    <w:p w:rsidR="00D73C91" w:rsidRPr="00E540C9" w:rsidRDefault="00D73C91" w:rsidP="001D3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   3.План составляется муниципальным учреждением на этапе формирования проекта бюджета МО «Село </w:t>
      </w:r>
      <w:r w:rsidR="00373A6E" w:rsidRPr="00E540C9">
        <w:rPr>
          <w:rFonts w:ascii="Times New Roman" w:eastAsia="Times New Roman" w:hAnsi="Times New Roman" w:cs="Times New Roman"/>
          <w:sz w:val="24"/>
          <w:szCs w:val="24"/>
        </w:rPr>
        <w:t>Пироговка</w:t>
      </w: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» на очередной финансовый год и плановый период в рублях с точностью до двух знаков после запятой по форме согласно приложению к настоящему Порядку. 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    4.В Плане указываются: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    цели деятельности муниципального учреждения  в соответствии с федеральными законами, иными нормативными правовыми актами и уставом учреждения;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    виды деятельности муниципального учреждения, относящиеся к его основным видам деятельности в соответствии с уставом учреждения;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    перечень услуг (работ), относящихся в соответствии с уставом  к основным видам деятельности учреждения, предоставление которых для физических и юридических лиц осуществляется за плату;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    показатели финансового состояния учреждения  (данные о нефинансовых и финансовых активах, обязательствах на последнюю отчетную дату, предшествующую дате составления Плана).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    5.Показатели Плана по поступлениям и выплатам формируются учреждением, исходя из представленной администрацией МО «Село </w:t>
      </w:r>
      <w:r w:rsidR="00373A6E" w:rsidRPr="00E540C9">
        <w:rPr>
          <w:rFonts w:ascii="Times New Roman" w:eastAsia="Times New Roman" w:hAnsi="Times New Roman" w:cs="Times New Roman"/>
          <w:sz w:val="24"/>
          <w:szCs w:val="24"/>
        </w:rPr>
        <w:t>Пироговка</w:t>
      </w:r>
      <w:r w:rsidRPr="00E540C9">
        <w:rPr>
          <w:rFonts w:ascii="Times New Roman" w:eastAsia="Times New Roman" w:hAnsi="Times New Roman" w:cs="Times New Roman"/>
          <w:sz w:val="24"/>
          <w:szCs w:val="24"/>
        </w:rPr>
        <w:t>» информации о планируемых объемах расходных обязательств: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     субсидий на возмещение нормативных затрат, связанных с оказанием учреждением в соответствии с муниципальным заданием муниципальных услуг (выполнением работ) (далее – муниципальное задание);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     бюджетных инвестиций;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публичных обязательств перед физическими лицами в денежной форме, </w:t>
      </w:r>
      <w:proofErr w:type="gramStart"/>
      <w:r w:rsidRPr="00E540C9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proofErr w:type="gramEnd"/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по исполнению которых от имени администрации МО «Село </w:t>
      </w:r>
      <w:r w:rsidR="00373A6E" w:rsidRPr="00E540C9">
        <w:rPr>
          <w:rFonts w:ascii="Times New Roman" w:eastAsia="Times New Roman" w:hAnsi="Times New Roman" w:cs="Times New Roman"/>
          <w:sz w:val="24"/>
          <w:szCs w:val="24"/>
        </w:rPr>
        <w:t>Пироговка</w:t>
      </w:r>
      <w:r w:rsidRPr="00E540C9">
        <w:rPr>
          <w:rFonts w:ascii="Times New Roman" w:eastAsia="Times New Roman" w:hAnsi="Times New Roman" w:cs="Times New Roman"/>
          <w:sz w:val="24"/>
          <w:szCs w:val="24"/>
        </w:rPr>
        <w:t>» планируется передать учреждению.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   6.Плановые показатели по поступлениям формируются учреждением согласно Порядку в разрезе: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    субсидий на выполнение муниципального задания;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    бюджетных инвестиций;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    поступлений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осуществляется на платной основе, а также поступлений от иной приносящей доход деятельности; 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    поступлений от реализации ценных бумаг в случаях, установленных федеральными законами.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   Суммы публичных обязательств перед физическим лицом, подлежащих исполнению в денежной форме, </w:t>
      </w:r>
      <w:proofErr w:type="gramStart"/>
      <w:r w:rsidRPr="00E540C9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proofErr w:type="gramEnd"/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по исполнению которых от имени администрации МО «</w:t>
      </w:r>
      <w:r w:rsidR="001D37DA" w:rsidRPr="00E540C9">
        <w:rPr>
          <w:rFonts w:ascii="Times New Roman" w:eastAsia="Times New Roman" w:hAnsi="Times New Roman" w:cs="Times New Roman"/>
          <w:sz w:val="24"/>
          <w:szCs w:val="24"/>
        </w:rPr>
        <w:t xml:space="preserve">Село </w:t>
      </w:r>
      <w:r w:rsidR="00373A6E" w:rsidRPr="00E540C9">
        <w:rPr>
          <w:rFonts w:ascii="Times New Roman" w:eastAsia="Times New Roman" w:hAnsi="Times New Roman" w:cs="Times New Roman"/>
          <w:sz w:val="24"/>
          <w:szCs w:val="24"/>
        </w:rPr>
        <w:t>Пироговка</w:t>
      </w:r>
      <w:r w:rsidR="001D37DA" w:rsidRPr="00E540C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передаются учреждению, указываются </w:t>
      </w:r>
      <w:proofErr w:type="spellStart"/>
      <w:r w:rsidRPr="00E540C9">
        <w:rPr>
          <w:rFonts w:ascii="Times New Roman" w:eastAsia="Times New Roman" w:hAnsi="Times New Roman" w:cs="Times New Roman"/>
          <w:sz w:val="24"/>
          <w:szCs w:val="24"/>
        </w:rPr>
        <w:t>справ</w:t>
      </w:r>
      <w:r w:rsidR="00373A6E" w:rsidRPr="00E540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40C9">
        <w:rPr>
          <w:rFonts w:ascii="Times New Roman" w:eastAsia="Times New Roman" w:hAnsi="Times New Roman" w:cs="Times New Roman"/>
          <w:sz w:val="24"/>
          <w:szCs w:val="24"/>
        </w:rPr>
        <w:t>чно</w:t>
      </w:r>
      <w:proofErr w:type="spellEnd"/>
      <w:r w:rsidRPr="00E540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   7.Поступления, указанные в абзацах втором, третьем, шестом пункта 6 формируются учреждением на основании информации, представленной администрацией МО «</w:t>
      </w:r>
      <w:r w:rsidR="001D37DA" w:rsidRPr="00E540C9">
        <w:rPr>
          <w:rFonts w:ascii="Times New Roman" w:eastAsia="Times New Roman" w:hAnsi="Times New Roman" w:cs="Times New Roman"/>
          <w:sz w:val="24"/>
          <w:szCs w:val="24"/>
        </w:rPr>
        <w:t xml:space="preserve">Село </w:t>
      </w:r>
      <w:r w:rsidR="00373A6E" w:rsidRPr="00E540C9">
        <w:rPr>
          <w:rFonts w:ascii="Times New Roman" w:eastAsia="Times New Roman" w:hAnsi="Times New Roman" w:cs="Times New Roman"/>
          <w:sz w:val="24"/>
          <w:szCs w:val="24"/>
        </w:rPr>
        <w:t>Пироговка</w:t>
      </w:r>
      <w:r w:rsidR="001D37DA" w:rsidRPr="00E540C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на этапе формирования проекта бюджета на очередной финансовый год.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   Поступления, указанные в абзаце четвертом пункта 6, рассчитываются исходя из планируемого объема оказания услуг (выполнения работ) в соответствии с утвержденным муниципальным заданием и планируемой стоимости их реализации.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 8. Плановые показатели по поступлениям указываются в разрезе видов услуг (работ). 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 9.Плановые показатели по выплатам формируются учреждением в разрезе выплат, указанных в Плане с детализацией до уровня групп и статей </w:t>
      </w:r>
      <w:proofErr w:type="gramStart"/>
      <w:r w:rsidRPr="00E540C9">
        <w:rPr>
          <w:rFonts w:ascii="Times New Roman" w:eastAsia="Times New Roman" w:hAnsi="Times New Roman" w:cs="Times New Roman"/>
          <w:sz w:val="24"/>
          <w:szCs w:val="24"/>
        </w:rPr>
        <w:t>классификации операций сектора муниципального управления бюджетной классификации Российской</w:t>
      </w:r>
      <w:proofErr w:type="gramEnd"/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Федерации, а по группе «Поступление нефинансовых активов» - с указанием кода группы классификации операций сектора муниципального управления.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 10.Плановые объемы выплат, связанных с выполнением учреждением муниципального задания, формируются с учетом нормативных затрат, определенных в соответствии с утвержденным порядком определения </w:t>
      </w:r>
      <w:proofErr w:type="spellStart"/>
      <w:r w:rsidRPr="00E540C9">
        <w:rPr>
          <w:rFonts w:ascii="Times New Roman" w:eastAsia="Times New Roman" w:hAnsi="Times New Roman" w:cs="Times New Roman"/>
          <w:sz w:val="24"/>
          <w:szCs w:val="24"/>
        </w:rPr>
        <w:t>расчетно</w:t>
      </w:r>
      <w:proofErr w:type="spellEnd"/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– нормативных затрат на оказание учреждениями муниципальных услуг (выполнение работ) и содержание их имущества.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E540C9">
        <w:rPr>
          <w:rFonts w:ascii="Times New Roman" w:eastAsia="Times New Roman" w:hAnsi="Times New Roman" w:cs="Times New Roman"/>
          <w:sz w:val="24"/>
          <w:szCs w:val="24"/>
        </w:rPr>
        <w:t>11.Объемы планируемых выплат, источником финансового обеспечения которых являются поступления от оказания учреждением услуг (выполнения работ), относящихся в соответствии с уставом учреждения  к его основным видам деятельности, предоставление которых для физических и юридических лиц осуществляется на платной основе, формируются учреждением  в соответствии с порядком определения платы, установленным администрацией МО «</w:t>
      </w:r>
      <w:r w:rsidR="001D37DA" w:rsidRPr="00E540C9">
        <w:rPr>
          <w:rFonts w:ascii="Times New Roman" w:eastAsia="Times New Roman" w:hAnsi="Times New Roman" w:cs="Times New Roman"/>
          <w:sz w:val="24"/>
          <w:szCs w:val="24"/>
        </w:rPr>
        <w:t xml:space="preserve">Село </w:t>
      </w:r>
      <w:r w:rsidR="00373A6E" w:rsidRPr="00E540C9">
        <w:rPr>
          <w:rFonts w:ascii="Times New Roman" w:eastAsia="Times New Roman" w:hAnsi="Times New Roman" w:cs="Times New Roman"/>
          <w:sz w:val="24"/>
          <w:szCs w:val="24"/>
        </w:rPr>
        <w:t>Пироговка</w:t>
      </w:r>
      <w:r w:rsidR="001D37DA" w:rsidRPr="00E540C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540C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D37DA" w:rsidRPr="00E540C9" w:rsidRDefault="001D37DA" w:rsidP="001D37DA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3C91" w:rsidRPr="00E540C9" w:rsidRDefault="00D73C91" w:rsidP="001D37DA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E540C9">
        <w:rPr>
          <w:rFonts w:ascii="Times New Roman" w:eastAsia="Times New Roman" w:hAnsi="Times New Roman" w:cs="Times New Roman"/>
          <w:b/>
          <w:sz w:val="24"/>
          <w:szCs w:val="24"/>
        </w:rPr>
        <w:t>. Порядок утверждения Плана</w:t>
      </w:r>
    </w:p>
    <w:p w:rsidR="00D73C91" w:rsidRPr="00E540C9" w:rsidRDefault="00D73C91" w:rsidP="001D3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    12. После утверждения в установленном порядке решения Совета МО «</w:t>
      </w:r>
      <w:r w:rsidR="001D37DA" w:rsidRPr="00E540C9">
        <w:rPr>
          <w:rFonts w:ascii="Times New Roman" w:eastAsia="Times New Roman" w:hAnsi="Times New Roman" w:cs="Times New Roman"/>
          <w:sz w:val="24"/>
          <w:szCs w:val="24"/>
        </w:rPr>
        <w:t xml:space="preserve">Село </w:t>
      </w:r>
      <w:r w:rsidR="00373A6E" w:rsidRPr="00E540C9">
        <w:rPr>
          <w:rFonts w:ascii="Times New Roman" w:eastAsia="Times New Roman" w:hAnsi="Times New Roman" w:cs="Times New Roman"/>
          <w:sz w:val="24"/>
          <w:szCs w:val="24"/>
        </w:rPr>
        <w:t>Пироговка</w:t>
      </w:r>
      <w:r w:rsidR="001D37DA" w:rsidRPr="00E540C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о бюджете МО «</w:t>
      </w:r>
      <w:r w:rsidR="001D37DA" w:rsidRPr="00E540C9">
        <w:rPr>
          <w:rFonts w:ascii="Times New Roman" w:eastAsia="Times New Roman" w:hAnsi="Times New Roman" w:cs="Times New Roman"/>
          <w:sz w:val="24"/>
          <w:szCs w:val="24"/>
        </w:rPr>
        <w:t xml:space="preserve">Село </w:t>
      </w:r>
      <w:r w:rsidR="00373A6E" w:rsidRPr="00E540C9">
        <w:rPr>
          <w:rFonts w:ascii="Times New Roman" w:eastAsia="Times New Roman" w:hAnsi="Times New Roman" w:cs="Times New Roman"/>
          <w:sz w:val="24"/>
          <w:szCs w:val="24"/>
        </w:rPr>
        <w:t>Пироговка</w:t>
      </w:r>
      <w:r w:rsidR="001D37DA" w:rsidRPr="00E540C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 План при необходимости уточняется учреждением и направляется на утверждение в администрацию МО «</w:t>
      </w:r>
      <w:r w:rsidR="001D37DA" w:rsidRPr="00E540C9">
        <w:rPr>
          <w:rFonts w:ascii="Times New Roman" w:eastAsia="Times New Roman" w:hAnsi="Times New Roman" w:cs="Times New Roman"/>
          <w:sz w:val="24"/>
          <w:szCs w:val="24"/>
        </w:rPr>
        <w:t xml:space="preserve">Село </w:t>
      </w:r>
      <w:r w:rsidR="00373A6E" w:rsidRPr="00E540C9">
        <w:rPr>
          <w:rFonts w:ascii="Times New Roman" w:eastAsia="Times New Roman" w:hAnsi="Times New Roman" w:cs="Times New Roman"/>
          <w:sz w:val="24"/>
          <w:szCs w:val="24"/>
        </w:rPr>
        <w:t>Пироговка</w:t>
      </w:r>
      <w:r w:rsidR="001D37DA" w:rsidRPr="00E540C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73C91" w:rsidRPr="00E540C9" w:rsidRDefault="00D73C91" w:rsidP="001D3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>Уточнения показателей Плана, связанных с принятием решения Совета МО «</w:t>
      </w:r>
      <w:r w:rsidR="001D37DA" w:rsidRPr="00E540C9">
        <w:rPr>
          <w:rFonts w:ascii="Times New Roman" w:eastAsia="Times New Roman" w:hAnsi="Times New Roman" w:cs="Times New Roman"/>
          <w:sz w:val="24"/>
          <w:szCs w:val="24"/>
        </w:rPr>
        <w:t xml:space="preserve">Село </w:t>
      </w:r>
      <w:r w:rsidR="00373A6E" w:rsidRPr="00E540C9">
        <w:rPr>
          <w:rFonts w:ascii="Times New Roman" w:eastAsia="Times New Roman" w:hAnsi="Times New Roman" w:cs="Times New Roman"/>
          <w:sz w:val="24"/>
          <w:szCs w:val="24"/>
        </w:rPr>
        <w:t>Пироговка</w:t>
      </w:r>
      <w:r w:rsidR="001D37DA" w:rsidRPr="00E540C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о бюджете МО «</w:t>
      </w:r>
      <w:r w:rsidR="001D37DA" w:rsidRPr="00E540C9">
        <w:rPr>
          <w:rFonts w:ascii="Times New Roman" w:eastAsia="Times New Roman" w:hAnsi="Times New Roman" w:cs="Times New Roman"/>
          <w:sz w:val="24"/>
          <w:szCs w:val="24"/>
        </w:rPr>
        <w:t xml:space="preserve">Село </w:t>
      </w:r>
      <w:r w:rsidR="00373A6E" w:rsidRPr="00E540C9">
        <w:rPr>
          <w:rFonts w:ascii="Times New Roman" w:eastAsia="Times New Roman" w:hAnsi="Times New Roman" w:cs="Times New Roman"/>
          <w:sz w:val="24"/>
          <w:szCs w:val="24"/>
        </w:rPr>
        <w:t>Пироговка</w:t>
      </w:r>
      <w:r w:rsidR="001D37DA" w:rsidRPr="00E540C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период, осуществляется учреждением не позднее одного месяца после официального </w:t>
      </w:r>
      <w:r w:rsidRPr="00E540C9">
        <w:rPr>
          <w:rFonts w:ascii="Times New Roman" w:eastAsia="Times New Roman" w:hAnsi="Times New Roman" w:cs="Times New Roman"/>
          <w:sz w:val="24"/>
          <w:szCs w:val="24"/>
        </w:rPr>
        <w:lastRenderedPageBreak/>
        <w:t>опубликования решения Совета МО «</w:t>
      </w:r>
      <w:r w:rsidR="00373A6E" w:rsidRPr="00E540C9">
        <w:rPr>
          <w:rFonts w:ascii="Times New Roman" w:eastAsia="Times New Roman" w:hAnsi="Times New Roman" w:cs="Times New Roman"/>
          <w:sz w:val="24"/>
          <w:szCs w:val="24"/>
        </w:rPr>
        <w:t>Село Пироговка</w:t>
      </w:r>
      <w:r w:rsidR="001D37DA" w:rsidRPr="00E540C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о бюджете МО «</w:t>
      </w:r>
      <w:r w:rsidR="001D37DA" w:rsidRPr="00E540C9">
        <w:rPr>
          <w:rFonts w:ascii="Times New Roman" w:eastAsia="Times New Roman" w:hAnsi="Times New Roman" w:cs="Times New Roman"/>
          <w:sz w:val="24"/>
          <w:szCs w:val="24"/>
        </w:rPr>
        <w:t xml:space="preserve">Село </w:t>
      </w:r>
      <w:r w:rsidR="00373A6E" w:rsidRPr="00E540C9">
        <w:rPr>
          <w:rFonts w:ascii="Times New Roman" w:eastAsia="Times New Roman" w:hAnsi="Times New Roman" w:cs="Times New Roman"/>
          <w:sz w:val="24"/>
          <w:szCs w:val="24"/>
        </w:rPr>
        <w:t>Пироговка</w:t>
      </w:r>
      <w:r w:rsidR="001D37DA" w:rsidRPr="00E540C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    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субсидии на выполнение  муниципального задания.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   13.План подписывается должностными лицами, ответственными за содержащиеся в Плане данные - руководителем учреждения  (уполномоченным им лицом), главным бухгалтером учреждения и исполнителем документа. 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   14.В целях внесения изменений составляется новый План, показатели которого не должны вступать в противоречие в части кассовых операций по выплатам, проведенным до внесения изменения в План.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         15.Внесение изменений в План, не связанных с принятием решения Совета МО «</w:t>
      </w:r>
      <w:r w:rsidR="001D37DA" w:rsidRPr="00E540C9">
        <w:rPr>
          <w:rFonts w:ascii="Times New Roman" w:eastAsia="Times New Roman" w:hAnsi="Times New Roman" w:cs="Times New Roman"/>
          <w:sz w:val="24"/>
          <w:szCs w:val="24"/>
        </w:rPr>
        <w:t xml:space="preserve">Село </w:t>
      </w:r>
      <w:r w:rsidR="00E61B3E" w:rsidRPr="00E540C9">
        <w:rPr>
          <w:rFonts w:ascii="Times New Roman" w:eastAsia="Times New Roman" w:hAnsi="Times New Roman" w:cs="Times New Roman"/>
          <w:sz w:val="24"/>
          <w:szCs w:val="24"/>
        </w:rPr>
        <w:t>Пироговка</w:t>
      </w:r>
      <w:r w:rsidR="001D37DA" w:rsidRPr="00E540C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о бюджете МО «</w:t>
      </w:r>
      <w:r w:rsidR="001D37DA" w:rsidRPr="00E540C9">
        <w:rPr>
          <w:rFonts w:ascii="Times New Roman" w:eastAsia="Times New Roman" w:hAnsi="Times New Roman" w:cs="Times New Roman"/>
          <w:sz w:val="24"/>
          <w:szCs w:val="24"/>
        </w:rPr>
        <w:t xml:space="preserve">Село </w:t>
      </w:r>
      <w:r w:rsidR="00E61B3E" w:rsidRPr="00E540C9">
        <w:rPr>
          <w:rFonts w:ascii="Times New Roman" w:eastAsia="Times New Roman" w:hAnsi="Times New Roman" w:cs="Times New Roman"/>
          <w:sz w:val="24"/>
          <w:szCs w:val="24"/>
        </w:rPr>
        <w:t>Пироговка</w:t>
      </w:r>
      <w:r w:rsidR="001D37DA" w:rsidRPr="00E540C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 осуществляется при наличии соответствующих обоснований и расчетов на величину измененных показателей.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>16.План учреждения (План с учетом изменений) утверждается администрацией МО «</w:t>
      </w:r>
      <w:r w:rsidR="001D37DA" w:rsidRPr="00E540C9">
        <w:rPr>
          <w:rFonts w:ascii="Times New Roman" w:eastAsia="Times New Roman" w:hAnsi="Times New Roman" w:cs="Times New Roman"/>
          <w:sz w:val="24"/>
          <w:szCs w:val="24"/>
        </w:rPr>
        <w:t xml:space="preserve">Село </w:t>
      </w:r>
      <w:r w:rsidR="00E61B3E" w:rsidRPr="00E540C9">
        <w:rPr>
          <w:rFonts w:ascii="Times New Roman" w:eastAsia="Times New Roman" w:hAnsi="Times New Roman" w:cs="Times New Roman"/>
          <w:sz w:val="24"/>
          <w:szCs w:val="24"/>
        </w:rPr>
        <w:t>Пироговка</w:t>
      </w:r>
      <w:r w:rsidR="001D37DA" w:rsidRPr="00E540C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МО «</w:t>
      </w:r>
      <w:r w:rsidR="001D37DA" w:rsidRPr="00E540C9">
        <w:rPr>
          <w:rFonts w:ascii="Times New Roman" w:eastAsia="Times New Roman" w:hAnsi="Times New Roman" w:cs="Times New Roman"/>
          <w:sz w:val="24"/>
          <w:szCs w:val="24"/>
        </w:rPr>
        <w:t xml:space="preserve">Село </w:t>
      </w:r>
      <w:r w:rsidR="00E61B3E" w:rsidRPr="00E540C9">
        <w:rPr>
          <w:rFonts w:ascii="Times New Roman" w:eastAsia="Times New Roman" w:hAnsi="Times New Roman" w:cs="Times New Roman"/>
          <w:sz w:val="24"/>
          <w:szCs w:val="24"/>
        </w:rPr>
        <w:t>Пироговка</w:t>
      </w:r>
      <w:r w:rsidR="001D37DA" w:rsidRPr="00E540C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540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3C91" w:rsidRPr="00E540C9" w:rsidRDefault="00D73C91" w:rsidP="001D37DA">
      <w:pPr>
        <w:shd w:val="clear" w:color="auto" w:fill="FFFFFF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9">
        <w:rPr>
          <w:rFonts w:ascii="Times New Roman" w:eastAsia="Times New Roman" w:hAnsi="Times New Roman" w:cs="Times New Roman"/>
          <w:sz w:val="24"/>
          <w:szCs w:val="24"/>
        </w:rPr>
        <w:t> Верно:</w:t>
      </w:r>
    </w:p>
    <w:p w:rsidR="00340B78" w:rsidRPr="00D73C91" w:rsidRDefault="00340B78" w:rsidP="001D37DA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340B78" w:rsidRPr="00D73C91" w:rsidSect="00F9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C91"/>
    <w:rsid w:val="00086912"/>
    <w:rsid w:val="001D37DA"/>
    <w:rsid w:val="00340B78"/>
    <w:rsid w:val="00373A6E"/>
    <w:rsid w:val="008A63D0"/>
    <w:rsid w:val="00BB73F0"/>
    <w:rsid w:val="00BD3391"/>
    <w:rsid w:val="00D73C91"/>
    <w:rsid w:val="00E540C9"/>
    <w:rsid w:val="00E61B3E"/>
    <w:rsid w:val="00F9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97"/>
  </w:style>
  <w:style w:type="paragraph" w:styleId="1">
    <w:name w:val="heading 1"/>
    <w:basedOn w:val="a"/>
    <w:link w:val="10"/>
    <w:uiPriority w:val="9"/>
    <w:qFormat/>
    <w:rsid w:val="00D73C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C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73C91"/>
    <w:rPr>
      <w:b/>
      <w:bCs/>
    </w:rPr>
  </w:style>
  <w:style w:type="paragraph" w:customStyle="1" w:styleId="consplustitle">
    <w:name w:val="consplustitle"/>
    <w:basedOn w:val="a"/>
    <w:rsid w:val="00D7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7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73C9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D7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73C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03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9744">
          <w:marLeft w:val="0"/>
          <w:marRight w:val="0"/>
          <w:marTop w:val="0"/>
          <w:marBottom w:val="0"/>
          <w:divBdr>
            <w:top w:val="single" w:sz="6" w:space="0" w:color="2F3746"/>
            <w:left w:val="single" w:sz="6" w:space="0" w:color="2F3746"/>
            <w:bottom w:val="single" w:sz="6" w:space="0" w:color="2F3746"/>
            <w:right w:val="single" w:sz="6" w:space="0" w:color="2F3746"/>
          </w:divBdr>
          <w:divsChild>
            <w:div w:id="8074767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1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040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8" w:color="A9C9FF"/>
                                    <w:right w:val="none" w:sz="0" w:space="0" w:color="auto"/>
                                  </w:divBdr>
                                  <w:divsChild>
                                    <w:div w:id="133414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85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B0800-6D5D-4361-905E-55BB1356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2011-03-01T07:24:00Z</cp:lastPrinted>
  <dcterms:created xsi:type="dcterms:W3CDTF">2011-01-14T13:32:00Z</dcterms:created>
  <dcterms:modified xsi:type="dcterms:W3CDTF">2011-04-13T10:47:00Z</dcterms:modified>
</cp:coreProperties>
</file>