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Look w:val="01E0"/>
      </w:tblPr>
      <w:tblGrid>
        <w:gridCol w:w="3969"/>
        <w:gridCol w:w="5954"/>
      </w:tblGrid>
      <w:tr w:rsidR="001D2807" w:rsidRPr="00C65AB5" w:rsidTr="001D2807">
        <w:trPr>
          <w:jc w:val="center"/>
        </w:trPr>
        <w:tc>
          <w:tcPr>
            <w:tcW w:w="9923" w:type="dxa"/>
            <w:gridSpan w:val="2"/>
          </w:tcPr>
          <w:p w:rsidR="001D2807" w:rsidRPr="00C65AB5" w:rsidRDefault="001D2807" w:rsidP="001D28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807" w:rsidRPr="00C65AB5" w:rsidRDefault="001D2807" w:rsidP="001D2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B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 муниципального образования</w:t>
            </w:r>
          </w:p>
          <w:p w:rsidR="001D2807" w:rsidRPr="00C65AB5" w:rsidRDefault="001D2807" w:rsidP="001D2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«Село </w:t>
            </w:r>
            <w:r w:rsidR="008A6857" w:rsidRPr="00C65AB5">
              <w:rPr>
                <w:rFonts w:ascii="Times New Roman" w:hAnsi="Times New Roman" w:cs="Times New Roman"/>
                <w:b/>
                <w:sz w:val="28"/>
                <w:szCs w:val="28"/>
              </w:rPr>
              <w:t>Пироговка</w:t>
            </w:r>
            <w:r w:rsidRPr="00C65AB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D2807" w:rsidRPr="00C65AB5" w:rsidRDefault="001D2807" w:rsidP="001D2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807" w:rsidRPr="00C65AB5" w:rsidRDefault="001D2807" w:rsidP="001D2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B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D2807" w:rsidRPr="00C65AB5" w:rsidRDefault="001D2807" w:rsidP="001D28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807" w:rsidRPr="00C65AB5" w:rsidRDefault="001D2807" w:rsidP="001D28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807" w:rsidRPr="00C65AB5" w:rsidRDefault="008A6857" w:rsidP="00E16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AB5">
              <w:rPr>
                <w:rFonts w:ascii="Times New Roman" w:hAnsi="Times New Roman" w:cs="Times New Roman"/>
                <w:b/>
                <w:sz w:val="28"/>
                <w:szCs w:val="28"/>
              </w:rPr>
              <w:t>22.05</w:t>
            </w:r>
            <w:r w:rsidR="0001499E" w:rsidRPr="00C65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5AB5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  <w:r w:rsidR="001D2807" w:rsidRPr="00C65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                                                                   № </w:t>
            </w:r>
            <w:r w:rsidRPr="00C65AB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1D2807" w:rsidRPr="00C65AB5" w:rsidTr="001D2807">
        <w:trPr>
          <w:jc w:val="center"/>
        </w:trPr>
        <w:tc>
          <w:tcPr>
            <w:tcW w:w="9923" w:type="dxa"/>
            <w:gridSpan w:val="2"/>
          </w:tcPr>
          <w:p w:rsidR="001D2807" w:rsidRPr="00C65AB5" w:rsidRDefault="001D2807" w:rsidP="001D28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807" w:rsidRPr="00C65AB5" w:rsidTr="001D2807">
        <w:trPr>
          <w:jc w:val="center"/>
        </w:trPr>
        <w:tc>
          <w:tcPr>
            <w:tcW w:w="9923" w:type="dxa"/>
            <w:gridSpan w:val="2"/>
            <w:hideMark/>
          </w:tcPr>
          <w:p w:rsidR="001D2807" w:rsidRPr="00C65AB5" w:rsidRDefault="001D2807" w:rsidP="001D28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807" w:rsidRPr="00C65AB5" w:rsidTr="001D2807">
        <w:trPr>
          <w:jc w:val="center"/>
        </w:trPr>
        <w:tc>
          <w:tcPr>
            <w:tcW w:w="3969" w:type="dxa"/>
          </w:tcPr>
          <w:p w:rsidR="001D2807" w:rsidRPr="00C65AB5" w:rsidRDefault="001D2807" w:rsidP="001D280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2807" w:rsidRPr="00C65AB5" w:rsidRDefault="001D2807" w:rsidP="008A6857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подготовке проекта генерального плана </w:t>
            </w:r>
            <w:r w:rsidR="0001499E" w:rsidRPr="00C65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 «Село </w:t>
            </w:r>
            <w:r w:rsidR="008A6857" w:rsidRPr="00C65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Пироговка</w:t>
            </w:r>
            <w:r w:rsidR="0001499E" w:rsidRPr="00C65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1D2807" w:rsidRPr="00C65AB5" w:rsidRDefault="001D2807" w:rsidP="001D280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807" w:rsidRPr="00C65AB5" w:rsidTr="001D2807">
        <w:trPr>
          <w:jc w:val="center"/>
        </w:trPr>
        <w:tc>
          <w:tcPr>
            <w:tcW w:w="9923" w:type="dxa"/>
            <w:gridSpan w:val="2"/>
          </w:tcPr>
          <w:p w:rsidR="001D2807" w:rsidRPr="00C65AB5" w:rsidRDefault="001D2807" w:rsidP="001D2807">
            <w:pPr>
              <w:spacing w:after="0"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807" w:rsidRPr="00C65AB5" w:rsidRDefault="001D2807" w:rsidP="001D280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Руководствуясь статьями 7,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C65AB5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C65AB5">
        <w:rPr>
          <w:rFonts w:ascii="Times New Roman" w:hAnsi="Times New Roman" w:cs="Times New Roman"/>
          <w:sz w:val="28"/>
          <w:szCs w:val="28"/>
        </w:rPr>
        <w:t>.              № 131-ФЗ «Об общих принципах организации местного самоуправления в Российской Федерации», статьями 8, 24 Градостроительного кодекса Российской Федерации, Устав</w:t>
      </w:r>
      <w:r w:rsidR="0001499E" w:rsidRPr="00C65AB5">
        <w:rPr>
          <w:rFonts w:ascii="Times New Roman" w:hAnsi="Times New Roman" w:cs="Times New Roman"/>
          <w:sz w:val="28"/>
          <w:szCs w:val="28"/>
        </w:rPr>
        <w:t xml:space="preserve">ом муниципального образования «Село </w:t>
      </w:r>
      <w:r w:rsidR="008A6857" w:rsidRPr="00C65AB5">
        <w:rPr>
          <w:rFonts w:ascii="Times New Roman" w:hAnsi="Times New Roman" w:cs="Times New Roman"/>
          <w:sz w:val="28"/>
          <w:szCs w:val="28"/>
        </w:rPr>
        <w:t>Пироговка</w:t>
      </w:r>
      <w:r w:rsidR="0001499E" w:rsidRPr="00C65AB5">
        <w:rPr>
          <w:rFonts w:ascii="Times New Roman" w:hAnsi="Times New Roman" w:cs="Times New Roman"/>
          <w:sz w:val="28"/>
          <w:szCs w:val="28"/>
        </w:rPr>
        <w:t>», админи</w:t>
      </w:r>
      <w:r w:rsidR="008A6857" w:rsidRPr="00C65AB5">
        <w:rPr>
          <w:rFonts w:ascii="Times New Roman" w:hAnsi="Times New Roman" w:cs="Times New Roman"/>
          <w:sz w:val="28"/>
          <w:szCs w:val="28"/>
        </w:rPr>
        <w:t>страция МО «Село Пироговка</w:t>
      </w:r>
      <w:r w:rsidR="0001499E" w:rsidRPr="00C65AB5">
        <w:rPr>
          <w:rFonts w:ascii="Times New Roman" w:hAnsi="Times New Roman" w:cs="Times New Roman"/>
          <w:sz w:val="28"/>
          <w:szCs w:val="28"/>
        </w:rPr>
        <w:t>»</w:t>
      </w:r>
    </w:p>
    <w:p w:rsidR="001D2807" w:rsidRPr="00C65AB5" w:rsidRDefault="001D2807" w:rsidP="001D280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>ПОСТАНОВЛЯ</w:t>
      </w:r>
      <w:r w:rsidR="0001499E" w:rsidRPr="00C65AB5">
        <w:rPr>
          <w:rFonts w:ascii="Times New Roman" w:hAnsi="Times New Roman" w:cs="Times New Roman"/>
          <w:sz w:val="28"/>
          <w:szCs w:val="28"/>
        </w:rPr>
        <w:t>ЕТ</w:t>
      </w:r>
      <w:r w:rsidRPr="00C65AB5">
        <w:rPr>
          <w:rFonts w:ascii="Times New Roman" w:hAnsi="Times New Roman" w:cs="Times New Roman"/>
          <w:sz w:val="28"/>
          <w:szCs w:val="28"/>
        </w:rPr>
        <w:t>:</w:t>
      </w:r>
    </w:p>
    <w:p w:rsidR="001D2807" w:rsidRPr="00C65AB5" w:rsidRDefault="001D2807" w:rsidP="001D280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1. Подготовить проект </w:t>
      </w:r>
      <w:r w:rsidRPr="00C65AB5">
        <w:rPr>
          <w:rFonts w:ascii="Times New Roman" w:hAnsi="Times New Roman" w:cs="Times New Roman"/>
          <w:bCs/>
          <w:sz w:val="28"/>
          <w:szCs w:val="28"/>
        </w:rPr>
        <w:t xml:space="preserve">генерального плана </w:t>
      </w:r>
      <w:r w:rsidR="0001499E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образования «Село Пироговка</w:t>
      </w:r>
      <w:r w:rsidR="0001499E" w:rsidRPr="00C65AB5">
        <w:rPr>
          <w:rFonts w:ascii="Times New Roman" w:hAnsi="Times New Roman" w:cs="Times New Roman"/>
          <w:bCs/>
          <w:sz w:val="28"/>
          <w:szCs w:val="28"/>
        </w:rPr>
        <w:t>»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857" w:rsidRPr="00C65AB5" w:rsidRDefault="001D2807" w:rsidP="001D280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2. Создать комиссию по подготовке проекта </w:t>
      </w:r>
      <w:r w:rsidRPr="00C65AB5">
        <w:rPr>
          <w:rFonts w:ascii="Times New Roman" w:hAnsi="Times New Roman" w:cs="Times New Roman"/>
          <w:bCs/>
          <w:sz w:val="28"/>
          <w:szCs w:val="28"/>
        </w:rPr>
        <w:t xml:space="preserve">генерального плана </w:t>
      </w:r>
      <w:r w:rsidR="0001499E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</w:t>
      </w:r>
      <w:r w:rsidR="0001499E" w:rsidRPr="00C65AB5">
        <w:rPr>
          <w:rFonts w:ascii="Times New Roman" w:hAnsi="Times New Roman" w:cs="Times New Roman"/>
          <w:bCs/>
          <w:sz w:val="28"/>
          <w:szCs w:val="28"/>
        </w:rPr>
        <w:t>»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.</w:t>
      </w:r>
    </w:p>
    <w:p w:rsidR="001D2807" w:rsidRPr="00C65AB5" w:rsidRDefault="001D2807" w:rsidP="001D280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65AB5">
        <w:rPr>
          <w:rFonts w:ascii="Times New Roman" w:hAnsi="Times New Roman" w:cs="Times New Roman"/>
          <w:bCs/>
          <w:sz w:val="28"/>
          <w:szCs w:val="28"/>
        </w:rPr>
        <w:t xml:space="preserve">3. Утвердить состав комиссии по </w:t>
      </w:r>
      <w:r w:rsidRPr="00C65AB5">
        <w:rPr>
          <w:rFonts w:ascii="Times New Roman" w:hAnsi="Times New Roman" w:cs="Times New Roman"/>
          <w:sz w:val="28"/>
          <w:szCs w:val="28"/>
        </w:rPr>
        <w:t xml:space="preserve">подготовке проекта </w:t>
      </w:r>
      <w:r w:rsidRPr="00C65AB5">
        <w:rPr>
          <w:rFonts w:ascii="Times New Roman" w:hAnsi="Times New Roman" w:cs="Times New Roman"/>
          <w:bCs/>
          <w:sz w:val="28"/>
          <w:szCs w:val="28"/>
        </w:rPr>
        <w:t xml:space="preserve">генерального плана </w:t>
      </w:r>
      <w:r w:rsidR="0001499E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</w:t>
      </w:r>
      <w:r w:rsidR="0001499E" w:rsidRPr="00C65AB5">
        <w:rPr>
          <w:rFonts w:ascii="Times New Roman" w:hAnsi="Times New Roman" w:cs="Times New Roman"/>
          <w:bCs/>
          <w:sz w:val="28"/>
          <w:szCs w:val="28"/>
        </w:rPr>
        <w:t>»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857" w:rsidRPr="00C65AB5" w:rsidRDefault="001D2807" w:rsidP="001D280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4. Утвердить Порядок деятельности комиссии по подготовке проекта </w:t>
      </w:r>
      <w:r w:rsidRPr="00C65AB5">
        <w:rPr>
          <w:rFonts w:ascii="Times New Roman" w:hAnsi="Times New Roman" w:cs="Times New Roman"/>
          <w:bCs/>
          <w:sz w:val="28"/>
          <w:szCs w:val="28"/>
        </w:rPr>
        <w:t xml:space="preserve">генерального плана </w:t>
      </w:r>
      <w:r w:rsidR="0001499E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</w:t>
      </w:r>
    </w:p>
    <w:p w:rsidR="001D2807" w:rsidRPr="00C65AB5" w:rsidRDefault="001D2807" w:rsidP="001D280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>5</w:t>
      </w:r>
      <w:r w:rsidRPr="00C65AB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C65AB5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C65AB5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администрации </w:t>
      </w:r>
      <w:r w:rsidR="0001499E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</w:t>
      </w:r>
      <w:r w:rsidR="0001499E" w:rsidRPr="00C65AB5">
        <w:rPr>
          <w:rFonts w:ascii="Times New Roman" w:hAnsi="Times New Roman" w:cs="Times New Roman"/>
          <w:bCs/>
          <w:sz w:val="28"/>
          <w:szCs w:val="28"/>
        </w:rPr>
        <w:t xml:space="preserve">» в </w:t>
      </w:r>
      <w:r w:rsidRPr="00C65AB5">
        <w:rPr>
          <w:rFonts w:ascii="Times New Roman" w:hAnsi="Times New Roman" w:cs="Times New Roman"/>
          <w:bCs/>
          <w:sz w:val="28"/>
          <w:szCs w:val="28"/>
        </w:rPr>
        <w:t>сети Интернет</w:t>
      </w:r>
      <w:r w:rsidR="0001499E" w:rsidRPr="00C65AB5">
        <w:rPr>
          <w:rFonts w:ascii="Times New Roman" w:hAnsi="Times New Roman" w:cs="Times New Roman"/>
          <w:bCs/>
          <w:sz w:val="28"/>
          <w:szCs w:val="28"/>
        </w:rPr>
        <w:t>.</w:t>
      </w:r>
    </w:p>
    <w:p w:rsidR="001D2807" w:rsidRPr="00C65AB5" w:rsidRDefault="0001499E" w:rsidP="001D280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>6</w:t>
      </w:r>
      <w:r w:rsidR="001D2807" w:rsidRPr="00C65AB5">
        <w:rPr>
          <w:rFonts w:ascii="Times New Roman" w:hAnsi="Times New Roman" w:cs="Times New Roman"/>
          <w:sz w:val="28"/>
          <w:szCs w:val="28"/>
        </w:rPr>
        <w:t xml:space="preserve">. </w:t>
      </w:r>
      <w:r w:rsidRPr="00C65AB5">
        <w:rPr>
          <w:rFonts w:ascii="Times New Roman" w:hAnsi="Times New Roman" w:cs="Times New Roman"/>
          <w:sz w:val="28"/>
          <w:szCs w:val="28"/>
        </w:rPr>
        <w:t>Н</w:t>
      </w:r>
      <w:r w:rsidR="001D2807" w:rsidRPr="00C65AB5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Pr="00C65AB5">
        <w:rPr>
          <w:rFonts w:ascii="Times New Roman" w:hAnsi="Times New Roman" w:cs="Times New Roman"/>
          <w:sz w:val="28"/>
          <w:szCs w:val="28"/>
        </w:rPr>
        <w:t>обнародовать.</w:t>
      </w:r>
    </w:p>
    <w:p w:rsidR="001D2807" w:rsidRPr="00C65AB5" w:rsidRDefault="0001499E" w:rsidP="001D280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>7</w:t>
      </w:r>
      <w:r w:rsidR="001D2807" w:rsidRPr="00C65AB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</w:t>
      </w:r>
      <w:r w:rsidRPr="00C65AB5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1499E" w:rsidRPr="00C65AB5" w:rsidRDefault="0001499E" w:rsidP="000149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>8</w:t>
      </w:r>
      <w:r w:rsidR="001D2807" w:rsidRPr="00C65A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2807" w:rsidRPr="00C65A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2807" w:rsidRPr="00C65A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C65AB5">
        <w:rPr>
          <w:rFonts w:ascii="Times New Roman" w:hAnsi="Times New Roman" w:cs="Times New Roman"/>
          <w:sz w:val="28"/>
          <w:szCs w:val="28"/>
        </w:rPr>
        <w:t>возложить на главу администрации.</w:t>
      </w:r>
    </w:p>
    <w:p w:rsidR="0001499E" w:rsidRPr="00C65AB5" w:rsidRDefault="0001499E" w:rsidP="0001499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499E" w:rsidRPr="00C65AB5" w:rsidRDefault="0001499E" w:rsidP="0001499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>Г</w:t>
      </w:r>
      <w:r w:rsidR="001D2807" w:rsidRPr="00C65AB5">
        <w:rPr>
          <w:rFonts w:ascii="Times New Roman" w:hAnsi="Times New Roman" w:cs="Times New Roman"/>
          <w:sz w:val="28"/>
          <w:szCs w:val="28"/>
        </w:rPr>
        <w:t>лав</w:t>
      </w:r>
      <w:r w:rsidRPr="00C65AB5">
        <w:rPr>
          <w:rFonts w:ascii="Times New Roman" w:hAnsi="Times New Roman" w:cs="Times New Roman"/>
          <w:sz w:val="28"/>
          <w:szCs w:val="28"/>
        </w:rPr>
        <w:t>а</w:t>
      </w:r>
      <w:r w:rsidR="001D2807" w:rsidRPr="00C65AB5">
        <w:rPr>
          <w:rFonts w:ascii="Times New Roman" w:hAnsi="Times New Roman" w:cs="Times New Roman"/>
          <w:sz w:val="28"/>
          <w:szCs w:val="28"/>
        </w:rPr>
        <w:t xml:space="preserve"> </w:t>
      </w:r>
      <w:r w:rsidRPr="00C65AB5">
        <w:rPr>
          <w:rFonts w:ascii="Times New Roman" w:hAnsi="Times New Roman" w:cs="Times New Roman"/>
          <w:bCs/>
          <w:sz w:val="28"/>
          <w:szCs w:val="28"/>
        </w:rPr>
        <w:t xml:space="preserve">МО 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Пироговка»                                                    А.М. Дьяченко</w:t>
      </w:r>
    </w:p>
    <w:p w:rsidR="008A6857" w:rsidRPr="00C65AB5" w:rsidRDefault="0001499E" w:rsidP="00C65A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65A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1499E" w:rsidRPr="00C65AB5" w:rsidRDefault="0001499E" w:rsidP="0001499E">
      <w:pPr>
        <w:tabs>
          <w:tab w:val="left" w:pos="1673"/>
        </w:tabs>
        <w:spacing w:after="0" w:line="240" w:lineRule="exact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1499E" w:rsidRPr="00C65AB5" w:rsidRDefault="0001499E" w:rsidP="0001499E">
      <w:pPr>
        <w:tabs>
          <w:tab w:val="left" w:pos="1673"/>
        </w:tabs>
        <w:spacing w:after="0" w:line="240" w:lineRule="exact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07EF6" w:rsidRPr="00C65AB5" w:rsidRDefault="00507EF6" w:rsidP="0001499E">
      <w:pPr>
        <w:tabs>
          <w:tab w:val="left" w:pos="1673"/>
        </w:tabs>
        <w:spacing w:after="0" w:line="240" w:lineRule="exact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МО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</w:t>
      </w:r>
      <w:r w:rsidRPr="00C65AB5">
        <w:rPr>
          <w:rFonts w:ascii="Times New Roman" w:hAnsi="Times New Roman" w:cs="Times New Roman"/>
          <w:sz w:val="28"/>
          <w:szCs w:val="28"/>
        </w:rPr>
        <w:t>»</w:t>
      </w:r>
    </w:p>
    <w:p w:rsidR="00507EF6" w:rsidRPr="00C65AB5" w:rsidRDefault="00507EF6" w:rsidP="0001499E">
      <w:pPr>
        <w:tabs>
          <w:tab w:val="left" w:pos="1673"/>
        </w:tabs>
        <w:spacing w:after="0" w:line="240" w:lineRule="exact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от  </w:t>
      </w:r>
      <w:r w:rsidR="008A6857" w:rsidRPr="00C65AB5">
        <w:rPr>
          <w:rFonts w:ascii="Times New Roman" w:hAnsi="Times New Roman" w:cs="Times New Roman"/>
          <w:sz w:val="28"/>
          <w:szCs w:val="28"/>
        </w:rPr>
        <w:t>22.05.2013</w:t>
      </w:r>
      <w:r w:rsidRPr="00C65AB5">
        <w:rPr>
          <w:rFonts w:ascii="Times New Roman" w:hAnsi="Times New Roman" w:cs="Times New Roman"/>
          <w:sz w:val="28"/>
          <w:szCs w:val="28"/>
        </w:rPr>
        <w:t xml:space="preserve"> № </w:t>
      </w:r>
      <w:r w:rsidR="008A6857" w:rsidRPr="00C65AB5">
        <w:rPr>
          <w:rFonts w:ascii="Times New Roman" w:hAnsi="Times New Roman" w:cs="Times New Roman"/>
          <w:sz w:val="28"/>
          <w:szCs w:val="28"/>
        </w:rPr>
        <w:t>21</w:t>
      </w:r>
    </w:p>
    <w:p w:rsidR="0001499E" w:rsidRPr="00C65AB5" w:rsidRDefault="0001499E" w:rsidP="000149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7EF6" w:rsidRPr="00C65AB5" w:rsidRDefault="00507EF6" w:rsidP="00507EF6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EF6" w:rsidRPr="00C65AB5" w:rsidRDefault="00507EF6" w:rsidP="00507EF6">
      <w:pPr>
        <w:spacing w:after="0"/>
        <w:ind w:left="763" w:firstLine="21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5AB5">
        <w:rPr>
          <w:rFonts w:ascii="Times New Roman" w:hAnsi="Times New Roman" w:cs="Times New Roman"/>
          <w:b/>
          <w:caps/>
          <w:sz w:val="28"/>
          <w:szCs w:val="28"/>
        </w:rPr>
        <w:t xml:space="preserve">С о с т а в </w:t>
      </w:r>
    </w:p>
    <w:p w:rsidR="00757998" w:rsidRPr="00C65AB5" w:rsidRDefault="00507EF6" w:rsidP="00507EF6">
      <w:pPr>
        <w:suppressAutoHyphens/>
        <w:spacing w:after="0" w:line="240" w:lineRule="exact"/>
        <w:ind w:left="765" w:firstLine="2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AB5">
        <w:rPr>
          <w:rFonts w:ascii="Times New Roman" w:hAnsi="Times New Roman" w:cs="Times New Roman"/>
          <w:b/>
          <w:sz w:val="28"/>
          <w:szCs w:val="28"/>
        </w:rPr>
        <w:t xml:space="preserve">комиссии по подготовке проекта </w:t>
      </w:r>
      <w:r w:rsidRPr="00C65AB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генерального плана </w:t>
      </w:r>
      <w:r w:rsidR="00757998" w:rsidRPr="00C65AB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/>
          <w:bCs/>
          <w:sz w:val="28"/>
          <w:szCs w:val="28"/>
        </w:rPr>
        <w:t>Пироговка</w:t>
      </w:r>
      <w:r w:rsidR="00757998" w:rsidRPr="00C65AB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507EF6" w:rsidRPr="00C65AB5" w:rsidRDefault="00507EF6" w:rsidP="00507EF6">
      <w:pPr>
        <w:suppressAutoHyphens/>
        <w:spacing w:after="0" w:line="240" w:lineRule="exact"/>
        <w:ind w:left="765" w:firstLine="2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765" w:type="dxa"/>
        <w:tblLook w:val="04A0"/>
      </w:tblPr>
      <w:tblGrid>
        <w:gridCol w:w="4255"/>
        <w:gridCol w:w="4268"/>
      </w:tblGrid>
      <w:tr w:rsidR="00757998" w:rsidRPr="00C65AB5" w:rsidTr="001D1BDD">
        <w:tc>
          <w:tcPr>
            <w:tcW w:w="4255" w:type="dxa"/>
          </w:tcPr>
          <w:p w:rsidR="00507EF6" w:rsidRPr="00C65AB5" w:rsidRDefault="00507EF6" w:rsidP="008A685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 комиссии </w:t>
            </w:r>
            <w:r w:rsidR="008A6857" w:rsidRPr="00C65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Дьяченко А.М.</w:t>
            </w:r>
          </w:p>
        </w:tc>
        <w:tc>
          <w:tcPr>
            <w:tcW w:w="4268" w:type="dxa"/>
          </w:tcPr>
          <w:p w:rsidR="00507EF6" w:rsidRPr="00C65AB5" w:rsidRDefault="00507EF6" w:rsidP="00507EF6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администрации муниципального образования «Село </w:t>
            </w:r>
            <w:r w:rsidR="008A6857"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>Пироговка</w:t>
            </w:r>
            <w:r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757998" w:rsidRPr="00C65AB5" w:rsidTr="001D1BDD">
        <w:tc>
          <w:tcPr>
            <w:tcW w:w="4255" w:type="dxa"/>
          </w:tcPr>
          <w:p w:rsidR="00507EF6" w:rsidRPr="00C65AB5" w:rsidRDefault="00507EF6" w:rsidP="008A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AB5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председателя:</w:t>
            </w:r>
          </w:p>
          <w:p w:rsidR="00507EF6" w:rsidRPr="00C65AB5" w:rsidRDefault="008A6857" w:rsidP="008A68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AB5">
              <w:rPr>
                <w:rFonts w:ascii="Times New Roman" w:hAnsi="Times New Roman" w:cs="Times New Roman"/>
                <w:b/>
                <w:sz w:val="28"/>
                <w:szCs w:val="28"/>
              </w:rPr>
              <w:t>Болгова М.Н.</w:t>
            </w:r>
          </w:p>
          <w:p w:rsidR="00507EF6" w:rsidRPr="00C65AB5" w:rsidRDefault="00507EF6" w:rsidP="00507EF6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8" w:type="dxa"/>
          </w:tcPr>
          <w:p w:rsidR="00507EF6" w:rsidRPr="00C65AB5" w:rsidRDefault="00507EF6" w:rsidP="00507EF6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Заведующий сектором администрации муниципального образования «Село </w:t>
            </w:r>
            <w:r w:rsidR="008A6857"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>Пироговка</w:t>
            </w:r>
            <w:r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757998" w:rsidRPr="00C65AB5" w:rsidTr="001D1BDD">
        <w:tc>
          <w:tcPr>
            <w:tcW w:w="4255" w:type="dxa"/>
          </w:tcPr>
          <w:p w:rsidR="00507EF6" w:rsidRPr="00C65AB5" w:rsidRDefault="00507EF6" w:rsidP="00507EF6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Секретарь:</w:t>
            </w:r>
          </w:p>
          <w:p w:rsidR="00507EF6" w:rsidRPr="00C65AB5" w:rsidRDefault="008A6857" w:rsidP="00507EF6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Гнездилова Л.В.</w:t>
            </w:r>
          </w:p>
        </w:tc>
        <w:tc>
          <w:tcPr>
            <w:tcW w:w="4268" w:type="dxa"/>
          </w:tcPr>
          <w:p w:rsidR="00507EF6" w:rsidRPr="00C65AB5" w:rsidRDefault="00507EF6" w:rsidP="00507EF6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Заведующий сектором по бухгалтерскому учету и исполнению бюджета администрации муниципального образования «Село </w:t>
            </w:r>
            <w:r w:rsidR="008A6857"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>Пироговка</w:t>
            </w:r>
            <w:r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1D1BDD" w:rsidRPr="00C65AB5" w:rsidTr="003A07F2">
        <w:tc>
          <w:tcPr>
            <w:tcW w:w="8523" w:type="dxa"/>
            <w:gridSpan w:val="2"/>
          </w:tcPr>
          <w:p w:rsidR="001D1BDD" w:rsidRPr="00C65AB5" w:rsidRDefault="001D1BDD" w:rsidP="00507EF6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</w:t>
            </w:r>
          </w:p>
        </w:tc>
      </w:tr>
      <w:tr w:rsidR="00757998" w:rsidRPr="00C65AB5" w:rsidTr="001D1BDD">
        <w:tc>
          <w:tcPr>
            <w:tcW w:w="4255" w:type="dxa"/>
          </w:tcPr>
          <w:p w:rsidR="00507EF6" w:rsidRPr="00C65AB5" w:rsidRDefault="00507EF6" w:rsidP="00507EF6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Мищенко И.А.</w:t>
            </w:r>
          </w:p>
        </w:tc>
        <w:tc>
          <w:tcPr>
            <w:tcW w:w="4268" w:type="dxa"/>
          </w:tcPr>
          <w:p w:rsidR="00507EF6" w:rsidRPr="00C65AB5" w:rsidRDefault="001D1BDD" w:rsidP="00757998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  <w:r w:rsidR="00757998"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Комитета имущественных </w:t>
            </w:r>
            <w:r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земельных </w:t>
            </w:r>
            <w:r w:rsidR="00757998"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отношений</w:t>
            </w:r>
            <w:r w:rsidR="00507EF6"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муниципального образования «</w:t>
            </w:r>
            <w:r w:rsidR="00757998"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>Ахтубинский район</w:t>
            </w:r>
            <w:r w:rsidR="00507EF6"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57998"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757998" w:rsidRPr="00C65AB5" w:rsidTr="001D1BDD">
        <w:tc>
          <w:tcPr>
            <w:tcW w:w="4255" w:type="dxa"/>
          </w:tcPr>
          <w:p w:rsidR="00507EF6" w:rsidRPr="00C65AB5" w:rsidRDefault="008A6857" w:rsidP="00507EF6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Черкасова В.И.</w:t>
            </w:r>
          </w:p>
        </w:tc>
        <w:tc>
          <w:tcPr>
            <w:tcW w:w="4268" w:type="dxa"/>
          </w:tcPr>
          <w:p w:rsidR="00507EF6" w:rsidRPr="00C65AB5" w:rsidRDefault="00507EF6" w:rsidP="00507EF6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Депутат Совета Глава администрации муниципального образования «Село </w:t>
            </w:r>
            <w:r w:rsidR="008A6857"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>Пироговка</w:t>
            </w:r>
            <w:r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57998" w:rsidRPr="00C65A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</w:tc>
      </w:tr>
    </w:tbl>
    <w:p w:rsidR="00507EF6" w:rsidRPr="00C65AB5" w:rsidRDefault="00507EF6" w:rsidP="00507EF6">
      <w:pPr>
        <w:suppressAutoHyphens/>
        <w:spacing w:after="0" w:line="240" w:lineRule="exact"/>
        <w:ind w:left="765" w:firstLine="2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EF6" w:rsidRPr="00C65AB5" w:rsidRDefault="00507EF6" w:rsidP="00507EF6">
      <w:pPr>
        <w:suppressAutoHyphens/>
        <w:spacing w:after="0"/>
        <w:ind w:left="765" w:firstLine="2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6857" w:rsidRPr="00C65AB5" w:rsidRDefault="008A685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6857" w:rsidRPr="00C65AB5" w:rsidRDefault="008A685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6857" w:rsidRPr="00C65AB5" w:rsidRDefault="008A685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6857" w:rsidRPr="00C65AB5" w:rsidRDefault="008A685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6857" w:rsidRPr="00C65AB5" w:rsidRDefault="008A685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8A6857" w:rsidP="001D2807">
      <w:pPr>
        <w:tabs>
          <w:tab w:val="left" w:pos="1673"/>
        </w:tabs>
        <w:spacing w:after="0" w:line="240" w:lineRule="exact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>У</w:t>
      </w:r>
      <w:r w:rsidR="001D2807" w:rsidRPr="00C65AB5">
        <w:rPr>
          <w:rFonts w:ascii="Times New Roman" w:hAnsi="Times New Roman" w:cs="Times New Roman"/>
          <w:sz w:val="28"/>
          <w:szCs w:val="28"/>
        </w:rPr>
        <w:t>ТВЕРЖДЕН</w:t>
      </w:r>
    </w:p>
    <w:p w:rsidR="001D2807" w:rsidRPr="00C65AB5" w:rsidRDefault="001D2807" w:rsidP="001D2807">
      <w:pPr>
        <w:tabs>
          <w:tab w:val="left" w:pos="1673"/>
        </w:tabs>
        <w:spacing w:after="0" w:line="240" w:lineRule="exact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D2807" w:rsidRPr="00C65AB5" w:rsidRDefault="00757998" w:rsidP="001D2807">
      <w:pPr>
        <w:tabs>
          <w:tab w:val="left" w:pos="1673"/>
        </w:tabs>
        <w:spacing w:after="0" w:line="240" w:lineRule="exact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>МО</w:t>
      </w:r>
      <w:r w:rsidR="001D2807" w:rsidRPr="00C65AB5">
        <w:rPr>
          <w:rFonts w:ascii="Times New Roman" w:hAnsi="Times New Roman" w:cs="Times New Roman"/>
          <w:sz w:val="28"/>
          <w:szCs w:val="28"/>
        </w:rPr>
        <w:t xml:space="preserve"> </w:t>
      </w:r>
      <w:r w:rsidRPr="00C65AB5">
        <w:rPr>
          <w:rFonts w:ascii="Times New Roman" w:hAnsi="Times New Roman" w:cs="Times New Roman"/>
          <w:bCs/>
          <w:sz w:val="28"/>
          <w:szCs w:val="28"/>
        </w:rPr>
        <w:t xml:space="preserve">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</w:t>
      </w:r>
      <w:r w:rsidRPr="00C65AB5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1D2807" w:rsidRPr="00C65AB5" w:rsidRDefault="001D2807" w:rsidP="001D2807">
      <w:pPr>
        <w:tabs>
          <w:tab w:val="left" w:pos="1673"/>
        </w:tabs>
        <w:spacing w:after="0" w:line="240" w:lineRule="exact"/>
        <w:ind w:left="1985" w:hanging="198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от </w:t>
      </w:r>
      <w:r w:rsidR="008A6857" w:rsidRPr="00C65AB5">
        <w:rPr>
          <w:rFonts w:ascii="Times New Roman" w:hAnsi="Times New Roman" w:cs="Times New Roman"/>
          <w:sz w:val="28"/>
          <w:szCs w:val="28"/>
        </w:rPr>
        <w:t>22.05.2013</w:t>
      </w:r>
      <w:r w:rsidR="00757998" w:rsidRPr="00C65AB5">
        <w:rPr>
          <w:rFonts w:ascii="Times New Roman" w:hAnsi="Times New Roman" w:cs="Times New Roman"/>
          <w:sz w:val="28"/>
          <w:szCs w:val="28"/>
        </w:rPr>
        <w:t xml:space="preserve"> </w:t>
      </w:r>
      <w:r w:rsidRPr="00C65AB5">
        <w:rPr>
          <w:rFonts w:ascii="Times New Roman" w:hAnsi="Times New Roman" w:cs="Times New Roman"/>
          <w:sz w:val="28"/>
          <w:szCs w:val="28"/>
        </w:rPr>
        <w:t xml:space="preserve"> № </w:t>
      </w:r>
      <w:r w:rsidR="008A6857" w:rsidRPr="00C65AB5">
        <w:rPr>
          <w:rFonts w:ascii="Times New Roman" w:hAnsi="Times New Roman" w:cs="Times New Roman"/>
          <w:sz w:val="28"/>
          <w:szCs w:val="28"/>
        </w:rPr>
        <w:t>21</w:t>
      </w:r>
    </w:p>
    <w:p w:rsidR="001D2807" w:rsidRPr="00C65AB5" w:rsidRDefault="001D2807" w:rsidP="001D28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807" w:rsidRPr="00C65AB5" w:rsidRDefault="001D2807" w:rsidP="001D280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5AB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65AB5">
        <w:rPr>
          <w:rFonts w:ascii="Times New Roman" w:hAnsi="Times New Roman" w:cs="Times New Roman"/>
          <w:b/>
          <w:sz w:val="28"/>
          <w:szCs w:val="28"/>
        </w:rPr>
        <w:t xml:space="preserve"> О Р Я Д О К</w:t>
      </w:r>
    </w:p>
    <w:p w:rsidR="001D2807" w:rsidRPr="00C65AB5" w:rsidRDefault="001D2807" w:rsidP="008A685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AB5">
        <w:rPr>
          <w:rFonts w:ascii="Times New Roman" w:hAnsi="Times New Roman" w:cs="Times New Roman"/>
          <w:b/>
          <w:sz w:val="28"/>
          <w:szCs w:val="28"/>
        </w:rPr>
        <w:t xml:space="preserve">деятельности  комиссии по подготовке проекта </w:t>
      </w:r>
      <w:r w:rsidRPr="00C65AB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генерального плана </w:t>
      </w:r>
      <w:r w:rsidR="00757998" w:rsidRPr="00C65AB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/>
          <w:bCs/>
          <w:sz w:val="28"/>
          <w:szCs w:val="28"/>
        </w:rPr>
        <w:t>Пироговка</w:t>
      </w:r>
      <w:r w:rsidR="00757998" w:rsidRPr="00C65AB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C65A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2807" w:rsidRPr="00C65AB5" w:rsidRDefault="001D2807" w:rsidP="001D2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807" w:rsidRPr="00C65AB5" w:rsidRDefault="001D2807" w:rsidP="001D2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A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5AB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D2807" w:rsidRPr="00C65AB5" w:rsidRDefault="001D2807" w:rsidP="001D28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1.1. Комиссия по подготовке проекта </w:t>
      </w:r>
      <w:r w:rsidRPr="00C65AB5">
        <w:rPr>
          <w:rFonts w:ascii="Times New Roman" w:hAnsi="Times New Roman" w:cs="Times New Roman"/>
          <w:bCs/>
          <w:sz w:val="28"/>
          <w:szCs w:val="28"/>
        </w:rPr>
        <w:t xml:space="preserve">генерального плана </w:t>
      </w:r>
      <w:r w:rsidR="00757998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Пироговка»</w:t>
      </w:r>
      <w:r w:rsidR="00757998" w:rsidRPr="00C65A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5AB5">
        <w:rPr>
          <w:rFonts w:ascii="Times New Roman" w:hAnsi="Times New Roman" w:cs="Times New Roman"/>
          <w:sz w:val="28"/>
          <w:szCs w:val="28"/>
        </w:rPr>
        <w:t>(далее – Комиссия) создается на период подготовки</w:t>
      </w:r>
      <w:r w:rsidRPr="00C65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AB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C65AB5">
        <w:rPr>
          <w:rFonts w:ascii="Times New Roman" w:hAnsi="Times New Roman" w:cs="Times New Roman"/>
          <w:bCs/>
          <w:sz w:val="28"/>
          <w:szCs w:val="28"/>
        </w:rPr>
        <w:t xml:space="preserve">генерального плана </w:t>
      </w:r>
      <w:r w:rsidR="00757998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Пироговка»</w:t>
      </w:r>
      <w:r w:rsidRPr="00C65AB5">
        <w:rPr>
          <w:rFonts w:ascii="Times New Roman" w:hAnsi="Times New Roman" w:cs="Times New Roman"/>
          <w:sz w:val="28"/>
          <w:szCs w:val="28"/>
        </w:rPr>
        <w:t xml:space="preserve">, в целях приведения генерального плана </w:t>
      </w:r>
      <w:r w:rsidR="00757998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</w:t>
      </w:r>
      <w:r w:rsidR="00757998" w:rsidRPr="00C65AB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65AB5">
        <w:rPr>
          <w:rFonts w:ascii="Times New Roman" w:hAnsi="Times New Roman" w:cs="Times New Roman"/>
          <w:sz w:val="28"/>
          <w:szCs w:val="28"/>
        </w:rPr>
        <w:t xml:space="preserve"> в соответствие с положениями законодательства в области регулирования градостроительной деятельности.</w:t>
      </w:r>
    </w:p>
    <w:p w:rsidR="001D2807" w:rsidRPr="00C65AB5" w:rsidRDefault="001D2807" w:rsidP="001D280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 руководствуется законодательством Российской Федерации, субъекта Российской Федерации, нормативными правовыми актами </w:t>
      </w:r>
      <w:r w:rsidR="00757998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</w:t>
      </w:r>
      <w:r w:rsidR="00757998" w:rsidRPr="00C65AB5">
        <w:rPr>
          <w:rFonts w:ascii="Times New Roman" w:hAnsi="Times New Roman" w:cs="Times New Roman"/>
          <w:bCs/>
          <w:sz w:val="28"/>
          <w:szCs w:val="28"/>
        </w:rPr>
        <w:t>»</w:t>
      </w:r>
      <w:r w:rsidRPr="00C65AB5">
        <w:rPr>
          <w:rFonts w:ascii="Times New Roman" w:hAnsi="Times New Roman" w:cs="Times New Roman"/>
          <w:sz w:val="28"/>
          <w:szCs w:val="28"/>
        </w:rPr>
        <w:t>.</w:t>
      </w:r>
    </w:p>
    <w:p w:rsidR="001D2807" w:rsidRPr="00C65AB5" w:rsidRDefault="001D2807" w:rsidP="001D28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C65AB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65AB5">
        <w:rPr>
          <w:rFonts w:ascii="Times New Roman" w:hAnsi="Times New Roman" w:cs="Times New Roman"/>
          <w:b/>
          <w:sz w:val="28"/>
          <w:szCs w:val="28"/>
        </w:rPr>
        <w:t>. Задачи и функции комиссии</w:t>
      </w:r>
    </w:p>
    <w:p w:rsidR="001D2807" w:rsidRPr="00C65AB5" w:rsidRDefault="001D2807" w:rsidP="001D2807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</w:p>
    <w:p w:rsidR="001D2807" w:rsidRPr="00C65AB5" w:rsidRDefault="001D2807" w:rsidP="001D280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2.1. Комиссия создается в целях обеспечения общего руководства, анализа, проверки и оценки материалов при подготовке проекта </w:t>
      </w:r>
      <w:r w:rsidRPr="00C65AB5">
        <w:rPr>
          <w:rFonts w:ascii="Times New Roman" w:hAnsi="Times New Roman" w:cs="Times New Roman"/>
          <w:bCs/>
          <w:sz w:val="28"/>
          <w:szCs w:val="28"/>
        </w:rPr>
        <w:t xml:space="preserve">генерального плана </w:t>
      </w:r>
      <w:r w:rsidR="00757998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Пироговка».</w:t>
      </w:r>
    </w:p>
    <w:p w:rsidR="001D2807" w:rsidRPr="00C65AB5" w:rsidRDefault="001D2807" w:rsidP="001D2807">
      <w:pPr>
        <w:autoSpaceDE w:val="0"/>
        <w:autoSpaceDN w:val="0"/>
        <w:adjustRightInd w:val="0"/>
        <w:spacing w:after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>2.2. Для выполнения возложенных задач Комиссия имеет право:</w:t>
      </w:r>
    </w:p>
    <w:p w:rsidR="00757998" w:rsidRPr="00C65AB5" w:rsidRDefault="001D2807" w:rsidP="007579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napToGrid w:val="0"/>
          <w:sz w:val="28"/>
          <w:szCs w:val="28"/>
        </w:rPr>
        <w:t>2.2.1. организовывать</w:t>
      </w:r>
      <w:r w:rsidRPr="00C65AB5">
        <w:rPr>
          <w:rFonts w:ascii="Times New Roman" w:hAnsi="Times New Roman" w:cs="Times New Roman"/>
          <w:sz w:val="28"/>
          <w:szCs w:val="28"/>
        </w:rPr>
        <w:t xml:space="preserve"> процесс разработки проекта </w:t>
      </w:r>
      <w:r w:rsidRPr="00C65AB5">
        <w:rPr>
          <w:rFonts w:ascii="Times New Roman" w:hAnsi="Times New Roman" w:cs="Times New Roman"/>
          <w:bCs/>
          <w:sz w:val="28"/>
          <w:szCs w:val="28"/>
        </w:rPr>
        <w:t xml:space="preserve">генерального плана </w:t>
      </w:r>
      <w:r w:rsidR="00757998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Пироговка»</w:t>
      </w:r>
      <w:r w:rsidR="00757998" w:rsidRPr="00C65AB5">
        <w:rPr>
          <w:rFonts w:ascii="Times New Roman" w:hAnsi="Times New Roman" w:cs="Times New Roman"/>
          <w:sz w:val="28"/>
          <w:szCs w:val="28"/>
        </w:rPr>
        <w:t>;</w:t>
      </w:r>
    </w:p>
    <w:p w:rsidR="006334F9" w:rsidRPr="00C65AB5" w:rsidRDefault="001D2807" w:rsidP="006334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napToGrid w:val="0"/>
          <w:sz w:val="28"/>
          <w:szCs w:val="28"/>
        </w:rPr>
        <w:t xml:space="preserve">2.2.2. организовывать и проводить публичные слушания </w:t>
      </w:r>
      <w:r w:rsidRPr="00C65AB5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C65AB5">
        <w:rPr>
          <w:rFonts w:ascii="Times New Roman" w:hAnsi="Times New Roman" w:cs="Times New Roman"/>
          <w:bCs/>
          <w:sz w:val="28"/>
          <w:szCs w:val="28"/>
        </w:rPr>
        <w:t xml:space="preserve">генерального плана </w:t>
      </w:r>
      <w:r w:rsidR="006334F9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Пироговка»</w:t>
      </w:r>
      <w:r w:rsidR="006334F9" w:rsidRPr="00C65AB5">
        <w:rPr>
          <w:rFonts w:ascii="Times New Roman" w:hAnsi="Times New Roman" w:cs="Times New Roman"/>
          <w:sz w:val="28"/>
          <w:szCs w:val="28"/>
        </w:rPr>
        <w:t>;</w:t>
      </w:r>
    </w:p>
    <w:p w:rsidR="001D2807" w:rsidRPr="00C65AB5" w:rsidRDefault="001D2807" w:rsidP="008A685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2.2.3. рассматривать предложения граждан и юридических лиц в связи с разработкой проекта </w:t>
      </w:r>
      <w:r w:rsidRPr="00C65AB5">
        <w:rPr>
          <w:rFonts w:ascii="Times New Roman" w:hAnsi="Times New Roman" w:cs="Times New Roman"/>
          <w:bCs/>
          <w:sz w:val="28"/>
          <w:szCs w:val="28"/>
        </w:rPr>
        <w:t xml:space="preserve">генерального плана </w:t>
      </w:r>
      <w:r w:rsidR="00757998" w:rsidRPr="00C65AB5">
        <w:rPr>
          <w:rFonts w:ascii="Times New Roman" w:hAnsi="Times New Roman" w:cs="Times New Roman"/>
          <w:bCs/>
          <w:sz w:val="28"/>
          <w:szCs w:val="28"/>
        </w:rPr>
        <w:t>муниципального обр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 xml:space="preserve">азования «Село </w:t>
      </w:r>
      <w:r w:rsidR="00C65AB5">
        <w:rPr>
          <w:rFonts w:ascii="Arial" w:hAnsi="Arial" w:cs="Arial"/>
          <w:bCs/>
          <w:sz w:val="24"/>
          <w:szCs w:val="24"/>
        </w:rPr>
        <w:t>Пироговка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»</w:t>
      </w:r>
      <w:r w:rsidR="00757998" w:rsidRPr="00C65AB5">
        <w:rPr>
          <w:rFonts w:ascii="Times New Roman" w:hAnsi="Times New Roman" w:cs="Times New Roman"/>
          <w:sz w:val="28"/>
          <w:szCs w:val="28"/>
        </w:rPr>
        <w:t>;</w:t>
      </w:r>
    </w:p>
    <w:p w:rsidR="001D2807" w:rsidRPr="00C65AB5" w:rsidRDefault="001D2807" w:rsidP="006334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2.2.4. обеспечивать гласность при подготовке решений по проекту </w:t>
      </w:r>
      <w:r w:rsidRPr="00C65AB5">
        <w:rPr>
          <w:rFonts w:ascii="Times New Roman" w:hAnsi="Times New Roman" w:cs="Times New Roman"/>
          <w:bCs/>
          <w:sz w:val="28"/>
          <w:szCs w:val="28"/>
        </w:rPr>
        <w:t xml:space="preserve">генерального плана </w:t>
      </w:r>
      <w:r w:rsidR="006334F9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Пироговка»</w:t>
      </w:r>
      <w:r w:rsidRPr="00C65AB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334F9" w:rsidRPr="00C65AB5" w:rsidRDefault="001D2807" w:rsidP="006334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napToGrid w:val="0"/>
          <w:sz w:val="28"/>
          <w:szCs w:val="28"/>
        </w:rPr>
        <w:t xml:space="preserve">2.2.5. принимать рекомендации по вопросам подготовки проекта </w:t>
      </w:r>
      <w:r w:rsidRPr="00C65AB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генерального плана </w:t>
      </w:r>
      <w:r w:rsidR="006334F9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Пироговка»</w:t>
      </w:r>
      <w:r w:rsidR="006334F9" w:rsidRPr="00C65AB5">
        <w:rPr>
          <w:rFonts w:ascii="Times New Roman" w:hAnsi="Times New Roman" w:cs="Times New Roman"/>
          <w:sz w:val="28"/>
          <w:szCs w:val="28"/>
        </w:rPr>
        <w:t>;</w:t>
      </w:r>
    </w:p>
    <w:p w:rsidR="001D2807" w:rsidRPr="00C65AB5" w:rsidRDefault="001D2807" w:rsidP="001D2807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5AB5">
        <w:rPr>
          <w:rFonts w:ascii="Times New Roman" w:hAnsi="Times New Roman" w:cs="Times New Roman"/>
          <w:snapToGrid w:val="0"/>
          <w:sz w:val="28"/>
          <w:szCs w:val="28"/>
        </w:rPr>
        <w:t>2.2.6. запрашивать у государственных, муниципальных, специализированных организаций и учреждений предоставления в установленный срок официальных заключений и иных материалов, относящихся к рассматриваемым на заседаниях, в том числе проводимых в форме публичных слушаниях вопросам;</w:t>
      </w:r>
    </w:p>
    <w:p w:rsidR="001D2807" w:rsidRPr="00C65AB5" w:rsidRDefault="001D2807" w:rsidP="001D2807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5AB5">
        <w:rPr>
          <w:rFonts w:ascii="Times New Roman" w:hAnsi="Times New Roman" w:cs="Times New Roman"/>
          <w:snapToGrid w:val="0"/>
          <w:sz w:val="28"/>
          <w:szCs w:val="28"/>
        </w:rPr>
        <w:t>2.2.7. привлекать независимых экспертов к работе по подготовке соответствующих рекомендаций;</w:t>
      </w:r>
    </w:p>
    <w:p w:rsidR="001D2807" w:rsidRPr="00C65AB5" w:rsidRDefault="001D2807" w:rsidP="001D2807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5AB5">
        <w:rPr>
          <w:rFonts w:ascii="Times New Roman" w:hAnsi="Times New Roman" w:cs="Times New Roman"/>
          <w:snapToGrid w:val="0"/>
          <w:sz w:val="28"/>
          <w:szCs w:val="28"/>
        </w:rPr>
        <w:t>2.2.8. публиковать материалы о своей деятельности;</w:t>
      </w:r>
    </w:p>
    <w:p w:rsidR="006334F9" w:rsidRPr="00C65AB5" w:rsidRDefault="001D2807" w:rsidP="006334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napToGrid w:val="0"/>
          <w:sz w:val="28"/>
          <w:szCs w:val="28"/>
        </w:rPr>
        <w:t xml:space="preserve">2.2.9. осуществлять иные права, связанные с подготовкой проекта </w:t>
      </w:r>
      <w:r w:rsidRPr="00C65AB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генерального плана </w:t>
      </w:r>
      <w:r w:rsidR="006334F9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C65AB5">
        <w:rPr>
          <w:rFonts w:ascii="Arial" w:hAnsi="Arial" w:cs="Arial"/>
          <w:bCs/>
          <w:sz w:val="24"/>
          <w:szCs w:val="24"/>
        </w:rPr>
        <w:t>Пироговка</w:t>
      </w:r>
      <w:r w:rsidR="006334F9" w:rsidRPr="00C65AB5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="006334F9" w:rsidRPr="00C65AB5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1D2807" w:rsidRPr="00C65AB5" w:rsidRDefault="001D2807" w:rsidP="001D2807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5AB5">
        <w:rPr>
          <w:rFonts w:ascii="Times New Roman" w:hAnsi="Times New Roman" w:cs="Times New Roman"/>
          <w:snapToGrid w:val="0"/>
          <w:sz w:val="28"/>
          <w:szCs w:val="28"/>
        </w:rPr>
        <w:t>2.3. Комиссия принимает решения по вопросам:</w:t>
      </w:r>
    </w:p>
    <w:p w:rsidR="006334F9" w:rsidRPr="00C65AB5" w:rsidRDefault="001D2807" w:rsidP="006334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2.3.1. обнародования проекта </w:t>
      </w:r>
      <w:r w:rsidRPr="00C65AB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генерального плана </w:t>
      </w:r>
      <w:r w:rsidR="006334F9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Пироговка»</w:t>
      </w:r>
      <w:r w:rsidR="006334F9" w:rsidRPr="00C65AB5">
        <w:rPr>
          <w:rFonts w:ascii="Times New Roman" w:hAnsi="Times New Roman" w:cs="Times New Roman"/>
          <w:sz w:val="28"/>
          <w:szCs w:val="28"/>
        </w:rPr>
        <w:t>;</w:t>
      </w:r>
    </w:p>
    <w:p w:rsidR="001D2807" w:rsidRPr="00C65AB5" w:rsidRDefault="001D2807" w:rsidP="001D28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>2.3.2. составления протоколов и вынесение заключений по результатам публичных слушаний;</w:t>
      </w:r>
    </w:p>
    <w:p w:rsidR="001D2807" w:rsidRPr="00C65AB5" w:rsidRDefault="001D2807" w:rsidP="006334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2.3.4. представления проекта </w:t>
      </w:r>
      <w:r w:rsidRPr="00C65AB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генерального плана </w:t>
      </w:r>
      <w:r w:rsidR="006334F9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 xml:space="preserve">Пироговка» </w:t>
      </w:r>
      <w:r w:rsidR="006334F9" w:rsidRPr="00C65AB5">
        <w:rPr>
          <w:rFonts w:ascii="Times New Roman" w:hAnsi="Times New Roman" w:cs="Times New Roman"/>
          <w:bCs/>
          <w:sz w:val="28"/>
          <w:szCs w:val="28"/>
        </w:rPr>
        <w:t>г</w:t>
      </w:r>
      <w:r w:rsidRPr="00C65AB5">
        <w:rPr>
          <w:rFonts w:ascii="Times New Roman" w:hAnsi="Times New Roman" w:cs="Times New Roman"/>
          <w:sz w:val="28"/>
          <w:szCs w:val="28"/>
        </w:rPr>
        <w:t xml:space="preserve">лаве  муниципального </w:t>
      </w:r>
      <w:r w:rsidR="006334F9" w:rsidRPr="00C65AB5">
        <w:rPr>
          <w:rFonts w:ascii="Times New Roman" w:hAnsi="Times New Roman" w:cs="Times New Roman"/>
          <w:sz w:val="28"/>
          <w:szCs w:val="28"/>
        </w:rPr>
        <w:t>образования «Ахтубинский район»</w:t>
      </w:r>
      <w:r w:rsidRPr="00C65AB5">
        <w:rPr>
          <w:rFonts w:ascii="Times New Roman" w:hAnsi="Times New Roman" w:cs="Times New Roman"/>
          <w:sz w:val="28"/>
          <w:szCs w:val="28"/>
        </w:rPr>
        <w:t xml:space="preserve"> с приложением протоколов публичных слушаний и заключения о публичных слушаниях;</w:t>
      </w:r>
    </w:p>
    <w:p w:rsidR="006334F9" w:rsidRPr="00C65AB5" w:rsidRDefault="001D2807" w:rsidP="006334F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2.3.5. по иным вопросам, возникающим в процессе подготовки проекта </w:t>
      </w:r>
      <w:r w:rsidRPr="00C65AB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генерального плана </w:t>
      </w:r>
      <w:r w:rsidR="006334F9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</w:t>
      </w:r>
      <w:r w:rsidR="006334F9" w:rsidRPr="00C65AB5">
        <w:rPr>
          <w:rFonts w:ascii="Times New Roman" w:hAnsi="Times New Roman" w:cs="Times New Roman"/>
          <w:bCs/>
          <w:sz w:val="28"/>
          <w:szCs w:val="28"/>
        </w:rPr>
        <w:t>.</w:t>
      </w:r>
    </w:p>
    <w:p w:rsidR="001D2807" w:rsidRPr="00C65AB5" w:rsidRDefault="001D2807" w:rsidP="001D28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5AB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65AB5">
        <w:rPr>
          <w:rFonts w:ascii="Times New Roman" w:hAnsi="Times New Roman" w:cs="Times New Roman"/>
          <w:b/>
          <w:sz w:val="28"/>
          <w:szCs w:val="28"/>
        </w:rPr>
        <w:t>. Состав и порядок работы комиссии</w:t>
      </w:r>
    </w:p>
    <w:p w:rsidR="001D2807" w:rsidRPr="00C65AB5" w:rsidRDefault="001D2807" w:rsidP="001D280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D2807" w:rsidRPr="00C65AB5" w:rsidRDefault="001D2807" w:rsidP="0066159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3.1. Состав комиссии утверждается постановлением администрации </w:t>
      </w:r>
      <w:r w:rsidR="006334F9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</w:t>
      </w:r>
    </w:p>
    <w:p w:rsidR="001D2807" w:rsidRPr="00C65AB5" w:rsidRDefault="001D2807" w:rsidP="001D280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3.2. Деятельностью Комиссии руководит председатель, а в его отсутствие обязанности председателя исполняет заместитель. Секретарь организует работу Комиссии, осуществляет общий </w:t>
      </w:r>
      <w:proofErr w:type="gramStart"/>
      <w:r w:rsidRPr="00C65A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5AB5">
        <w:rPr>
          <w:rFonts w:ascii="Times New Roman" w:hAnsi="Times New Roman" w:cs="Times New Roman"/>
          <w:sz w:val="28"/>
          <w:szCs w:val="28"/>
        </w:rPr>
        <w:t xml:space="preserve"> реализацией принятых Комиссией решений.</w:t>
      </w:r>
    </w:p>
    <w:p w:rsidR="001D2807" w:rsidRPr="00C65AB5" w:rsidRDefault="001D2807" w:rsidP="001D280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3.3. Комиссия самостоятельно определяет порядок своей работы путем составления плана работы Комиссии. Заседания Комиссии </w:t>
      </w:r>
      <w:r w:rsidRPr="00C65AB5">
        <w:rPr>
          <w:rFonts w:ascii="Times New Roman" w:hAnsi="Times New Roman" w:cs="Times New Roman"/>
          <w:sz w:val="28"/>
          <w:szCs w:val="28"/>
        </w:rPr>
        <w:lastRenderedPageBreak/>
        <w:t>проводятся председателем или его заместителем по мере необходимости. Время, место и повестка очередного заседания определяются председателем или его заместителем. Члены Комиссии уведомляются о месте, дате и времени проведения заседания Комиссии телефонограммой не позднее, чем за два дня до назначенной даты. Заседание Комиссии является правомочным при участии в нем не менее половины членов Комиссии от общего числа.</w:t>
      </w:r>
    </w:p>
    <w:p w:rsidR="001D2807" w:rsidRPr="00C65AB5" w:rsidRDefault="001D2807" w:rsidP="001D280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>3.4. Члены Комиссии участвуют в заседаниях Комиссии лично, без права передоверия. В случае отсутствия члена Комиссии на заседании он имеет право представлять свое мнение по рассматриваемым вопросам в письменной форме за своей подписью.</w:t>
      </w:r>
    </w:p>
    <w:p w:rsidR="001D2807" w:rsidRPr="00C65AB5" w:rsidRDefault="001D2807" w:rsidP="001D280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>3.5. Комиссия принимает решение по рассматриваемому вопросу путем открытого голосования.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661590" w:rsidRPr="00C65AB5" w:rsidRDefault="001D2807" w:rsidP="0066159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3.6. Решения, принятые Комиссией в пределах ее компетенции, являются обязательными для всех участников подготовки проекта </w:t>
      </w:r>
      <w:r w:rsidRPr="00C65AB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генерального плана </w:t>
      </w:r>
      <w:r w:rsidR="00661590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Пироговка»</w:t>
      </w:r>
      <w:r w:rsidR="00661590" w:rsidRPr="00C65AB5">
        <w:rPr>
          <w:rFonts w:ascii="Times New Roman" w:hAnsi="Times New Roman" w:cs="Times New Roman"/>
          <w:bCs/>
          <w:sz w:val="28"/>
          <w:szCs w:val="28"/>
        </w:rPr>
        <w:t>.</w:t>
      </w:r>
    </w:p>
    <w:p w:rsidR="00661590" w:rsidRPr="00C65AB5" w:rsidRDefault="001D2807" w:rsidP="0066159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3.7. Комиссия информирует главу администрации </w:t>
      </w:r>
      <w:r w:rsidR="00661590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</w:t>
      </w:r>
      <w:r w:rsidR="00661590" w:rsidRPr="00C65AB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65AB5">
        <w:rPr>
          <w:rFonts w:ascii="Times New Roman" w:hAnsi="Times New Roman" w:cs="Times New Roman"/>
          <w:sz w:val="28"/>
          <w:szCs w:val="28"/>
        </w:rPr>
        <w:t xml:space="preserve">о ходе выполнения работ по подготовке проекта </w:t>
      </w:r>
      <w:r w:rsidRPr="00C65AB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генерального плана </w:t>
      </w:r>
      <w:r w:rsidR="00661590" w:rsidRPr="00C65A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«Село </w:t>
      </w:r>
      <w:r w:rsidR="008A6857" w:rsidRPr="00C65AB5">
        <w:rPr>
          <w:rFonts w:ascii="Times New Roman" w:hAnsi="Times New Roman" w:cs="Times New Roman"/>
          <w:bCs/>
          <w:sz w:val="28"/>
          <w:szCs w:val="28"/>
        </w:rPr>
        <w:t>Пироговка</w:t>
      </w:r>
      <w:r w:rsidR="00661590" w:rsidRPr="00C65AB5">
        <w:rPr>
          <w:rFonts w:ascii="Times New Roman" w:hAnsi="Times New Roman" w:cs="Times New Roman"/>
          <w:sz w:val="28"/>
          <w:szCs w:val="28"/>
        </w:rPr>
        <w:t>;</w:t>
      </w:r>
    </w:p>
    <w:p w:rsidR="001D2807" w:rsidRPr="00C65AB5" w:rsidRDefault="001D2807" w:rsidP="001D28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807" w:rsidRPr="00C65AB5" w:rsidRDefault="001D2807" w:rsidP="001D28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0102" w:rsidRPr="00C65AB5" w:rsidRDefault="00DC0102" w:rsidP="001D28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0102" w:rsidRPr="00C65AB5" w:rsidSect="009D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807"/>
    <w:rsid w:val="0001499E"/>
    <w:rsid w:val="001D1BDD"/>
    <w:rsid w:val="001D2807"/>
    <w:rsid w:val="004F1C29"/>
    <w:rsid w:val="00507EF6"/>
    <w:rsid w:val="00620F59"/>
    <w:rsid w:val="006334F9"/>
    <w:rsid w:val="00661590"/>
    <w:rsid w:val="00757998"/>
    <w:rsid w:val="008A6857"/>
    <w:rsid w:val="009D165B"/>
    <w:rsid w:val="00C65AB5"/>
    <w:rsid w:val="00DC0102"/>
    <w:rsid w:val="00E1636D"/>
    <w:rsid w:val="00E2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D2807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3">
    <w:name w:val="Table Grid"/>
    <w:basedOn w:val="a1"/>
    <w:uiPriority w:val="59"/>
    <w:rsid w:val="00507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2013-07-23T12:42:00Z</cp:lastPrinted>
  <dcterms:created xsi:type="dcterms:W3CDTF">2013-07-23T12:46:00Z</dcterms:created>
  <dcterms:modified xsi:type="dcterms:W3CDTF">2013-07-23T12:46:00Z</dcterms:modified>
</cp:coreProperties>
</file>