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2D239CD" w14:textId="77777777" w:rsidR="004F0F18" w:rsidRDefault="004F0F18" w:rsidP="00362BFC">
      <w:pPr>
        <w:pStyle w:val="a5"/>
        <w:spacing w:after="0"/>
        <w:jc w:val="center"/>
        <w:rPr>
          <w:rFonts w:ascii="Times New Roman" w:hAnsi="Times New Roman" w:cs="Times New Roman"/>
          <w:w w:val="123"/>
          <w:sz w:val="28"/>
          <w:szCs w:val="28"/>
        </w:rPr>
      </w:pPr>
    </w:p>
    <w:p w14:paraId="260015C9" w14:textId="77777777" w:rsidR="004F0F18" w:rsidRPr="00362BFC" w:rsidRDefault="004F0F18" w:rsidP="00362BFC">
      <w:pPr>
        <w:pStyle w:val="a5"/>
        <w:spacing w:after="0"/>
        <w:jc w:val="center"/>
        <w:rPr>
          <w:rFonts w:ascii="Times New Roman" w:hAnsi="Times New Roman" w:cs="Times New Roman"/>
          <w:sz w:val="28"/>
          <w:szCs w:val="28"/>
        </w:rPr>
      </w:pPr>
      <w:r>
        <w:rPr>
          <w:rFonts w:ascii="Times New Roman" w:hAnsi="Times New Roman" w:cs="Times New Roman"/>
          <w:w w:val="123"/>
          <w:sz w:val="28"/>
          <w:szCs w:val="28"/>
        </w:rPr>
        <w:t>СОВЕТ МУНИЦИПАЛЬНОГ</w:t>
      </w:r>
      <w:r w:rsidRPr="00362BFC">
        <w:rPr>
          <w:rFonts w:ascii="Times New Roman" w:hAnsi="Times New Roman" w:cs="Times New Roman"/>
          <w:w w:val="123"/>
          <w:sz w:val="28"/>
          <w:szCs w:val="28"/>
        </w:rPr>
        <w:t>ОБРАЗОВАНИЯ</w:t>
      </w:r>
    </w:p>
    <w:p w14:paraId="6C508F37" w14:textId="77777777" w:rsidR="004F0F18" w:rsidRPr="00362BFC" w:rsidRDefault="004F0F18" w:rsidP="00362BFC">
      <w:pPr>
        <w:pStyle w:val="a5"/>
        <w:keepNext/>
        <w:spacing w:after="0"/>
        <w:jc w:val="center"/>
        <w:rPr>
          <w:rFonts w:ascii="Times New Roman" w:hAnsi="Times New Roman" w:cs="Times New Roman"/>
          <w:sz w:val="28"/>
          <w:szCs w:val="28"/>
        </w:rPr>
      </w:pPr>
      <w:r>
        <w:rPr>
          <w:rFonts w:ascii="Times New Roman" w:hAnsi="Times New Roman" w:cs="Times New Roman"/>
          <w:sz w:val="28"/>
          <w:szCs w:val="28"/>
        </w:rPr>
        <w:t>«</w:t>
      </w:r>
      <w:r w:rsidRPr="00A420F2">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362BFC">
        <w:rPr>
          <w:rFonts w:ascii="Times New Roman" w:hAnsi="Times New Roman" w:cs="Times New Roman"/>
          <w:sz w:val="28"/>
          <w:szCs w:val="28"/>
        </w:rPr>
        <w:t>»</w:t>
      </w:r>
    </w:p>
    <w:p w14:paraId="699330F5" w14:textId="77777777" w:rsidR="004F0F18" w:rsidRPr="00362BFC" w:rsidRDefault="004F0F18" w:rsidP="00580102">
      <w:pPr>
        <w:pStyle w:val="a5"/>
        <w:keepNext/>
        <w:spacing w:after="0"/>
        <w:rPr>
          <w:rFonts w:ascii="Times New Roman" w:hAnsi="Times New Roman" w:cs="Times New Roman"/>
          <w:color w:val="000000"/>
          <w:sz w:val="28"/>
          <w:szCs w:val="28"/>
        </w:rPr>
      </w:pPr>
    </w:p>
    <w:p w14:paraId="4ECA0A22" w14:textId="77777777" w:rsidR="004F0F18" w:rsidRPr="00362BFC" w:rsidRDefault="004F0F18" w:rsidP="00362BFC">
      <w:pPr>
        <w:pStyle w:val="a5"/>
        <w:keepNext/>
        <w:spacing w:after="0"/>
        <w:jc w:val="center"/>
        <w:rPr>
          <w:rFonts w:ascii="Times New Roman" w:hAnsi="Times New Roman" w:cs="Times New Roman"/>
          <w:color w:val="000000"/>
          <w:sz w:val="28"/>
          <w:szCs w:val="28"/>
        </w:rPr>
      </w:pPr>
      <w:r w:rsidRPr="00362BFC">
        <w:rPr>
          <w:rFonts w:ascii="Times New Roman" w:hAnsi="Times New Roman" w:cs="Times New Roman"/>
          <w:color w:val="000000"/>
          <w:sz w:val="28"/>
          <w:szCs w:val="28"/>
        </w:rPr>
        <w:t xml:space="preserve">РЕШЕНИЕ </w:t>
      </w:r>
    </w:p>
    <w:p w14:paraId="37F3A01B" w14:textId="7121CB05" w:rsidR="004F0F18" w:rsidRPr="00603910" w:rsidRDefault="004F0F18" w:rsidP="00362BFC">
      <w:pPr>
        <w:pStyle w:val="a5"/>
        <w:keepNext/>
        <w:spacing w:after="0"/>
        <w:rPr>
          <w:color w:val="000000"/>
          <w:sz w:val="28"/>
          <w:szCs w:val="28"/>
        </w:rPr>
      </w:pPr>
      <w:r>
        <w:rPr>
          <w:rFonts w:ascii="Times New Roman" w:hAnsi="Times New Roman" w:cs="Times New Roman"/>
          <w:color w:val="000000"/>
          <w:sz w:val="28"/>
          <w:szCs w:val="28"/>
        </w:rPr>
        <w:t>от  01.11.2024</w:t>
      </w:r>
      <w:r w:rsidRPr="0060391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№11</w:t>
      </w:r>
      <w:r w:rsidR="00ED7260">
        <w:rPr>
          <w:rFonts w:ascii="Times New Roman" w:hAnsi="Times New Roman" w:cs="Times New Roman"/>
          <w:color w:val="000000"/>
          <w:sz w:val="28"/>
          <w:szCs w:val="28"/>
        </w:rPr>
        <w:t>-р</w:t>
      </w:r>
      <w:r w:rsidRPr="00603910">
        <w:rPr>
          <w:rFonts w:ascii="Times New Roman" w:hAnsi="Times New Roman" w:cs="Times New Roman"/>
          <w:color w:val="000000"/>
          <w:sz w:val="28"/>
          <w:szCs w:val="28"/>
        </w:rPr>
        <w:t xml:space="preserve">                                                                      </w:t>
      </w:r>
      <w:r w:rsidRPr="00603910">
        <w:rPr>
          <w:color w:val="000000"/>
          <w:sz w:val="28"/>
          <w:szCs w:val="28"/>
        </w:rPr>
        <w:t xml:space="preserve">           </w:t>
      </w:r>
    </w:p>
    <w:p w14:paraId="1851F8EA" w14:textId="77777777" w:rsidR="004F0F18" w:rsidRDefault="004F0F18">
      <w:pPr>
        <w:pStyle w:val="ConsPlusTitle"/>
        <w:jc w:val="both"/>
        <w:rPr>
          <w:rFonts w:ascii="Times New Roman" w:hAnsi="Times New Roman" w:cs="Times New Roman"/>
          <w:b w:val="0"/>
          <w:sz w:val="28"/>
          <w:szCs w:val="28"/>
        </w:rPr>
      </w:pPr>
    </w:p>
    <w:p w14:paraId="1BC6D8F7" w14:textId="77777777" w:rsidR="004F0F18" w:rsidRPr="00603910" w:rsidRDefault="004F0F18">
      <w:pPr>
        <w:pStyle w:val="ConsPlusTitle"/>
        <w:jc w:val="both"/>
        <w:rPr>
          <w:rFonts w:ascii="Times New Roman" w:hAnsi="Times New Roman" w:cs="Times New Roman"/>
          <w:b w:val="0"/>
          <w:sz w:val="28"/>
          <w:szCs w:val="28"/>
        </w:rPr>
      </w:pPr>
      <w:r w:rsidRPr="00603910">
        <w:rPr>
          <w:rFonts w:ascii="Times New Roman" w:hAnsi="Times New Roman" w:cs="Times New Roman"/>
          <w:b w:val="0"/>
          <w:sz w:val="28"/>
          <w:szCs w:val="28"/>
        </w:rPr>
        <w:t>Об утверждении Положения</w:t>
      </w:r>
    </w:p>
    <w:p w14:paraId="367E38CC" w14:textId="77777777" w:rsidR="004F0F18" w:rsidRDefault="004F0F18">
      <w:pPr>
        <w:pStyle w:val="ConsPlusTitle"/>
        <w:jc w:val="both"/>
        <w:rPr>
          <w:rFonts w:ascii="Times New Roman" w:hAnsi="Times New Roman" w:cs="Times New Roman"/>
          <w:b w:val="0"/>
          <w:sz w:val="28"/>
          <w:szCs w:val="28"/>
        </w:rPr>
      </w:pPr>
      <w:r w:rsidRPr="00603910">
        <w:rPr>
          <w:rFonts w:ascii="Times New Roman" w:hAnsi="Times New Roman" w:cs="Times New Roman"/>
          <w:b w:val="0"/>
          <w:sz w:val="28"/>
          <w:szCs w:val="28"/>
        </w:rPr>
        <w:t>о бюд</w:t>
      </w:r>
      <w:r>
        <w:rPr>
          <w:rFonts w:ascii="Times New Roman" w:hAnsi="Times New Roman" w:cs="Times New Roman"/>
          <w:b w:val="0"/>
          <w:sz w:val="28"/>
          <w:szCs w:val="28"/>
        </w:rPr>
        <w:t xml:space="preserve">жетном процессе в МО  </w:t>
      </w:r>
    </w:p>
    <w:p w14:paraId="2355C560" w14:textId="77777777" w:rsidR="004F0F18" w:rsidRDefault="004F0F18">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«Сельское поселение село Пироговка </w:t>
      </w:r>
    </w:p>
    <w:p w14:paraId="2C81B07E" w14:textId="77777777" w:rsidR="004F0F18" w:rsidRDefault="004F0F18">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Ахтубинского муниципального </w:t>
      </w:r>
    </w:p>
    <w:p w14:paraId="065CA998" w14:textId="77777777" w:rsidR="004F0F18" w:rsidRPr="00603910" w:rsidRDefault="004F0F18">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района Астраханской области»</w:t>
      </w:r>
    </w:p>
    <w:p w14:paraId="2BE2DB33" w14:textId="77777777" w:rsidR="004F0F18" w:rsidRPr="00603910" w:rsidRDefault="004F0F18" w:rsidP="00253E9C">
      <w:pPr>
        <w:pStyle w:val="ConsPlusNormal"/>
        <w:rPr>
          <w:rFonts w:ascii="Times New Roman" w:hAnsi="Times New Roman" w:cs="Times New Roman"/>
          <w:sz w:val="28"/>
          <w:szCs w:val="28"/>
        </w:rPr>
      </w:pPr>
    </w:p>
    <w:p w14:paraId="39000919" w14:textId="77777777" w:rsidR="004F0F18" w:rsidRPr="00603910" w:rsidRDefault="004F0F18" w:rsidP="00AE1DCF">
      <w:pPr>
        <w:pStyle w:val="ConsPlusNormal"/>
        <w:ind w:firstLine="567"/>
        <w:jc w:val="both"/>
        <w:rPr>
          <w:rFonts w:ascii="Times New Roman" w:hAnsi="Times New Roman" w:cs="Times New Roman"/>
          <w:sz w:val="28"/>
          <w:szCs w:val="28"/>
          <w:lang w:eastAsia="en-US"/>
        </w:rPr>
      </w:pPr>
      <w:r w:rsidRPr="00603910">
        <w:rPr>
          <w:rFonts w:ascii="Times New Roman" w:hAnsi="Times New Roman" w:cs="Times New Roman"/>
          <w:sz w:val="28"/>
          <w:szCs w:val="28"/>
        </w:rPr>
        <w:t>Ру</w:t>
      </w:r>
      <w:r>
        <w:rPr>
          <w:rFonts w:ascii="Times New Roman" w:hAnsi="Times New Roman" w:cs="Times New Roman"/>
          <w:sz w:val="28"/>
          <w:szCs w:val="28"/>
        </w:rPr>
        <w:t>ководствуясь Бюджетным</w:t>
      </w:r>
      <w:r w:rsidRPr="00603910">
        <w:rPr>
          <w:rFonts w:ascii="Times New Roman" w:hAnsi="Times New Roman" w:cs="Times New Roman"/>
          <w:sz w:val="28"/>
          <w:szCs w:val="28"/>
        </w:rPr>
        <w:t xml:space="preserve"> коде</w:t>
      </w:r>
      <w:r>
        <w:rPr>
          <w:rFonts w:ascii="Times New Roman" w:hAnsi="Times New Roman" w:cs="Times New Roman"/>
          <w:sz w:val="28"/>
          <w:szCs w:val="28"/>
        </w:rPr>
        <w:t>ксом Российской Федерации</w:t>
      </w:r>
      <w:r w:rsidRPr="00603910">
        <w:rPr>
          <w:rFonts w:ascii="Times New Roman" w:hAnsi="Times New Roman" w:cs="Times New Roman"/>
          <w:sz w:val="28"/>
          <w:szCs w:val="28"/>
          <w:lang w:eastAsia="en-US"/>
        </w:rPr>
        <w:t xml:space="preserve">, </w:t>
      </w:r>
      <w:r w:rsidRPr="00603910">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w:t>
      </w:r>
      <w:hyperlink r:id="rId5" w:history="1">
        <w:r w:rsidRPr="00603910">
          <w:rPr>
            <w:rStyle w:val="a3"/>
            <w:rFonts w:ascii="Times New Roman" w:hAnsi="Times New Roman"/>
            <w:color w:val="auto"/>
            <w:sz w:val="28"/>
            <w:szCs w:val="28"/>
            <w:u w:val="none"/>
          </w:rPr>
          <w:t>Уставом</w:t>
        </w:r>
      </w:hyperlink>
      <w:r w:rsidRPr="00603910">
        <w:rPr>
          <w:rFonts w:ascii="Times New Roman" w:hAnsi="Times New Roman" w:cs="Times New Roman"/>
          <w:sz w:val="28"/>
          <w:szCs w:val="28"/>
        </w:rPr>
        <w:t xml:space="preserve"> </w:t>
      </w:r>
      <w:r>
        <w:rPr>
          <w:rFonts w:ascii="Times New Roman" w:hAnsi="Times New Roman" w:cs="Times New Roman"/>
          <w:sz w:val="28"/>
          <w:szCs w:val="28"/>
        </w:rPr>
        <w:t>МО «Сельское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5169C831"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 xml:space="preserve"> Совет </w:t>
      </w:r>
      <w:r>
        <w:rPr>
          <w:rFonts w:ascii="Times New Roman" w:hAnsi="Times New Roman" w:cs="Times New Roman"/>
          <w:sz w:val="28"/>
          <w:szCs w:val="28"/>
        </w:rPr>
        <w:t>МО «</w:t>
      </w:r>
      <w:r w:rsidRPr="00A420F2">
        <w:rPr>
          <w:rFonts w:ascii="Times New Roman" w:hAnsi="Times New Roman" w:cs="Times New Roman"/>
          <w:sz w:val="28"/>
          <w:szCs w:val="28"/>
        </w:rPr>
        <w:t>Сельское поселение село Пироговка Ахтубинского муниципального района Астраханской област</w:t>
      </w:r>
      <w:r>
        <w:rPr>
          <w:rFonts w:ascii="Times New Roman" w:hAnsi="Times New Roman" w:cs="Times New Roman"/>
          <w:sz w:val="28"/>
          <w:szCs w:val="28"/>
        </w:rPr>
        <w:t>и</w:t>
      </w:r>
      <w:r w:rsidRPr="00603910">
        <w:rPr>
          <w:rFonts w:ascii="Times New Roman" w:hAnsi="Times New Roman" w:cs="Times New Roman"/>
          <w:sz w:val="28"/>
          <w:szCs w:val="28"/>
        </w:rPr>
        <w:t>»</w:t>
      </w:r>
    </w:p>
    <w:p w14:paraId="6231DDE9" w14:textId="77777777" w:rsidR="004F0F18" w:rsidRPr="00603910" w:rsidRDefault="004F0F18">
      <w:pPr>
        <w:pStyle w:val="ConsPlusNormal"/>
        <w:jc w:val="both"/>
        <w:rPr>
          <w:rFonts w:ascii="Times New Roman" w:hAnsi="Times New Roman" w:cs="Times New Roman"/>
          <w:sz w:val="28"/>
          <w:szCs w:val="28"/>
        </w:rPr>
      </w:pPr>
    </w:p>
    <w:p w14:paraId="2E1B12E1" w14:textId="77777777" w:rsidR="004F0F18" w:rsidRPr="00603910" w:rsidRDefault="004F0F18">
      <w:pPr>
        <w:pStyle w:val="ConsPlusNormal"/>
        <w:ind w:firstLine="0"/>
        <w:jc w:val="both"/>
        <w:rPr>
          <w:rFonts w:ascii="Times New Roman" w:hAnsi="Times New Roman" w:cs="Times New Roman"/>
          <w:sz w:val="28"/>
          <w:szCs w:val="28"/>
        </w:rPr>
      </w:pPr>
      <w:r w:rsidRPr="00603910">
        <w:rPr>
          <w:rFonts w:ascii="Times New Roman" w:hAnsi="Times New Roman" w:cs="Times New Roman"/>
          <w:sz w:val="28"/>
          <w:szCs w:val="28"/>
        </w:rPr>
        <w:t>РЕШИЛ:</w:t>
      </w:r>
    </w:p>
    <w:p w14:paraId="5FB01668" w14:textId="77777777" w:rsidR="004F0F18" w:rsidRPr="00603910" w:rsidRDefault="004F0F18">
      <w:pPr>
        <w:ind w:firstLine="720"/>
        <w:jc w:val="both"/>
        <w:rPr>
          <w:rFonts w:ascii="Times New Roman" w:hAnsi="Times New Roman" w:cs="Times New Roman"/>
          <w:sz w:val="28"/>
          <w:szCs w:val="28"/>
        </w:rPr>
      </w:pPr>
    </w:p>
    <w:p w14:paraId="0158775D" w14:textId="77777777" w:rsidR="004F0F18" w:rsidRDefault="004F0F18" w:rsidP="004171E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1. Утвердить  </w:t>
      </w:r>
      <w:hyperlink r:id="rId6" w:history="1">
        <w:r>
          <w:rPr>
            <w:rStyle w:val="a3"/>
            <w:rFonts w:ascii="Times New Roman" w:hAnsi="Times New Roman"/>
            <w:color w:val="auto"/>
            <w:sz w:val="28"/>
            <w:szCs w:val="28"/>
            <w:u w:val="none"/>
          </w:rPr>
          <w:t>Положение</w:t>
        </w:r>
      </w:hyperlink>
      <w:r w:rsidRPr="00603910">
        <w:rPr>
          <w:sz w:val="28"/>
          <w:szCs w:val="28"/>
        </w:rPr>
        <w:t xml:space="preserve"> </w:t>
      </w:r>
      <w:r w:rsidRPr="00603910">
        <w:rPr>
          <w:rFonts w:ascii="Times New Roman" w:hAnsi="Times New Roman" w:cs="Times New Roman"/>
          <w:sz w:val="28"/>
          <w:szCs w:val="28"/>
        </w:rPr>
        <w:t>о бюджетном</w:t>
      </w:r>
      <w:r>
        <w:rPr>
          <w:rFonts w:ascii="Times New Roman" w:hAnsi="Times New Roman" w:cs="Times New Roman"/>
          <w:sz w:val="28"/>
          <w:szCs w:val="28"/>
        </w:rPr>
        <w:t xml:space="preserve"> процессе в МО «Сельское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новой редакции (прилагается).</w:t>
      </w:r>
    </w:p>
    <w:p w14:paraId="39E7ED9F" w14:textId="77777777" w:rsidR="004F0F18" w:rsidRPr="006F522A" w:rsidRDefault="004F0F18" w:rsidP="006F522A">
      <w:pPr>
        <w:rPr>
          <w:rFonts w:ascii="Times New Roman" w:hAnsi="Times New Roman"/>
          <w:sz w:val="28"/>
          <w:szCs w:val="28"/>
        </w:rPr>
      </w:pPr>
      <w:r>
        <w:rPr>
          <w:rFonts w:ascii="Times New Roman" w:hAnsi="Times New Roman"/>
        </w:rPr>
        <w:t xml:space="preserve">            </w:t>
      </w:r>
    </w:p>
    <w:p w14:paraId="1193C781" w14:textId="77777777" w:rsidR="004F0F18" w:rsidRPr="00603910" w:rsidRDefault="004F0F18" w:rsidP="003320DC">
      <w:pPr>
        <w:pStyle w:val="a5"/>
        <w:keepNext/>
        <w:suppressLineNumbers/>
        <w:spacing w:after="0"/>
        <w:ind w:firstLine="600"/>
        <w:jc w:val="both"/>
        <w:rPr>
          <w:rFonts w:ascii="Times New Roman" w:hAnsi="Times New Roman" w:cs="Times New Roman"/>
          <w:sz w:val="28"/>
          <w:szCs w:val="28"/>
        </w:rPr>
      </w:pPr>
      <w:r>
        <w:rPr>
          <w:rFonts w:ascii="Times New Roman" w:hAnsi="Times New Roman" w:cs="Times New Roman"/>
          <w:sz w:val="28"/>
          <w:szCs w:val="28"/>
        </w:rPr>
        <w:t xml:space="preserve">   2.</w:t>
      </w:r>
      <w:r w:rsidRPr="00603910">
        <w:rPr>
          <w:rFonts w:ascii="Times New Roman" w:hAnsi="Times New Roman" w:cs="Times New Roman"/>
          <w:sz w:val="28"/>
          <w:szCs w:val="28"/>
        </w:rPr>
        <w:t xml:space="preserve"> Настоящее решение  обнародовать  в соответствии с  Положением «О порядке ознакомления граждан с нормативными правовыми актами органов местного са</w:t>
      </w:r>
      <w:r>
        <w:rPr>
          <w:rFonts w:ascii="Times New Roman" w:hAnsi="Times New Roman" w:cs="Times New Roman"/>
          <w:sz w:val="28"/>
          <w:szCs w:val="28"/>
        </w:rPr>
        <w:t>моуправления в МО «Сельское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6D595D87" w14:textId="77777777" w:rsidR="004F0F18" w:rsidRPr="00603910" w:rsidRDefault="004F0F18" w:rsidP="003320DC">
      <w:pPr>
        <w:widowControl/>
        <w:suppressAutoHyphens w:val="0"/>
        <w:autoSpaceDE/>
        <w:contextualSpacing/>
        <w:jc w:val="both"/>
        <w:rPr>
          <w:rFonts w:ascii="Times New Roman" w:hAnsi="Times New Roman" w:cs="Times New Roman"/>
          <w:sz w:val="28"/>
          <w:szCs w:val="28"/>
        </w:rPr>
      </w:pPr>
      <w:r w:rsidRPr="00603910">
        <w:rPr>
          <w:rFonts w:ascii="Times New Roman" w:hAnsi="Times New Roman" w:cs="Times New Roman"/>
          <w:sz w:val="28"/>
          <w:szCs w:val="28"/>
        </w:rPr>
        <w:t xml:space="preserve">            </w:t>
      </w:r>
      <w:r>
        <w:rPr>
          <w:rFonts w:ascii="Times New Roman" w:hAnsi="Times New Roman" w:cs="Times New Roman"/>
          <w:sz w:val="28"/>
          <w:szCs w:val="28"/>
        </w:rPr>
        <w:t>3. Разместить настоящее решение</w:t>
      </w:r>
      <w:r w:rsidRPr="00603910">
        <w:rPr>
          <w:rFonts w:ascii="Times New Roman" w:hAnsi="Times New Roman" w:cs="Times New Roman"/>
          <w:sz w:val="28"/>
          <w:szCs w:val="28"/>
        </w:rPr>
        <w:t xml:space="preserve"> на офиц</w:t>
      </w:r>
      <w:r>
        <w:rPr>
          <w:rFonts w:ascii="Times New Roman" w:hAnsi="Times New Roman" w:cs="Times New Roman"/>
          <w:sz w:val="28"/>
          <w:szCs w:val="28"/>
        </w:rPr>
        <w:t>иальном сайте МО «Сельское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w:t>
      </w:r>
      <w:r w:rsidRPr="00603910">
        <w:rPr>
          <w:rFonts w:ascii="Times New Roman" w:hAnsi="Times New Roman" w:cs="Times New Roman"/>
          <w:sz w:val="28"/>
          <w:szCs w:val="28"/>
        </w:rPr>
        <w:t xml:space="preserve"> </w:t>
      </w:r>
    </w:p>
    <w:p w14:paraId="1865F0B1" w14:textId="77777777" w:rsidR="004F0F18" w:rsidRPr="00603910" w:rsidRDefault="004F0F18" w:rsidP="003320DC">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603910">
        <w:rPr>
          <w:rFonts w:ascii="Times New Roman" w:hAnsi="Times New Roman" w:cs="Times New Roman"/>
          <w:b w:val="0"/>
          <w:sz w:val="28"/>
          <w:szCs w:val="28"/>
        </w:rPr>
        <w:t>4.Решение с</w:t>
      </w:r>
      <w:r>
        <w:rPr>
          <w:rFonts w:ascii="Times New Roman" w:hAnsi="Times New Roman" w:cs="Times New Roman"/>
          <w:b w:val="0"/>
          <w:sz w:val="28"/>
          <w:szCs w:val="28"/>
        </w:rPr>
        <w:t>овета МО «</w:t>
      </w:r>
      <w:r w:rsidRPr="00580102">
        <w:rPr>
          <w:rFonts w:ascii="Times New Roman" w:hAnsi="Times New Roman" w:cs="Times New Roman"/>
          <w:b w:val="0"/>
          <w:sz w:val="28"/>
          <w:szCs w:val="28"/>
        </w:rPr>
        <w:t>Сельское поселение село Пироговка Ахтубинского муниципального района Астраханской области</w:t>
      </w:r>
      <w:r w:rsidRPr="00514E77">
        <w:rPr>
          <w:rFonts w:ascii="Times New Roman" w:hAnsi="Times New Roman" w:cs="Times New Roman"/>
          <w:b w:val="0"/>
          <w:sz w:val="28"/>
          <w:szCs w:val="28"/>
        </w:rPr>
        <w:t>»</w:t>
      </w:r>
      <w:r>
        <w:rPr>
          <w:rFonts w:ascii="Times New Roman" w:hAnsi="Times New Roman" w:cs="Times New Roman"/>
          <w:b w:val="0"/>
          <w:sz w:val="28"/>
          <w:szCs w:val="28"/>
        </w:rPr>
        <w:t xml:space="preserve"> №18 от 01.11.2023</w:t>
      </w:r>
      <w:r w:rsidRPr="00603910">
        <w:rPr>
          <w:rFonts w:ascii="Times New Roman" w:hAnsi="Times New Roman" w:cs="Times New Roman"/>
          <w:b w:val="0"/>
          <w:sz w:val="28"/>
          <w:szCs w:val="28"/>
        </w:rPr>
        <w:t xml:space="preserve"> </w:t>
      </w:r>
      <w:r w:rsidRPr="00603910">
        <w:rPr>
          <w:rFonts w:ascii="Times New Roman" w:hAnsi="Times New Roman" w:cs="Times New Roman"/>
          <w:b w:val="0"/>
          <w:bCs w:val="0"/>
          <w:sz w:val="28"/>
          <w:szCs w:val="28"/>
        </w:rPr>
        <w:t>«</w:t>
      </w:r>
      <w:r w:rsidRPr="00603910">
        <w:rPr>
          <w:rFonts w:ascii="Times New Roman" w:hAnsi="Times New Roman" w:cs="Times New Roman"/>
          <w:b w:val="0"/>
          <w:sz w:val="28"/>
          <w:szCs w:val="28"/>
        </w:rPr>
        <w:t>Об утверждении Положения о бюджетном процессе в муниципальном образовании</w:t>
      </w:r>
      <w:r>
        <w:rPr>
          <w:rFonts w:ascii="Times New Roman" w:hAnsi="Times New Roman" w:cs="Times New Roman"/>
          <w:b w:val="0"/>
          <w:sz w:val="28"/>
          <w:szCs w:val="28"/>
        </w:rPr>
        <w:t xml:space="preserve"> «</w:t>
      </w:r>
      <w:r w:rsidRPr="00580102">
        <w:rPr>
          <w:rFonts w:ascii="Times New Roman" w:hAnsi="Times New Roman" w:cs="Times New Roman"/>
          <w:b w:val="0"/>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b w:val="0"/>
          <w:sz w:val="28"/>
          <w:szCs w:val="28"/>
        </w:rPr>
        <w:t>» считать утратившим силу.</w:t>
      </w:r>
    </w:p>
    <w:p w14:paraId="19CF7877" w14:textId="77777777" w:rsidR="004F0F18" w:rsidRPr="00603910" w:rsidRDefault="004F0F18" w:rsidP="003320DC">
      <w:pPr>
        <w:pStyle w:val="ConsPlusTitle"/>
        <w:jc w:val="both"/>
        <w:rPr>
          <w:rFonts w:ascii="Times New Roman" w:hAnsi="Times New Roman" w:cs="Times New Roman"/>
          <w:b w:val="0"/>
          <w:sz w:val="28"/>
          <w:szCs w:val="28"/>
        </w:rPr>
      </w:pPr>
      <w:r>
        <w:rPr>
          <w:rFonts w:ascii="Times New Roman" w:hAnsi="Times New Roman" w:cs="Times New Roman"/>
          <w:b w:val="0"/>
          <w:bCs w:val="0"/>
          <w:sz w:val="28"/>
          <w:szCs w:val="28"/>
        </w:rPr>
        <w:t xml:space="preserve">          </w:t>
      </w:r>
      <w:r w:rsidRPr="00603910">
        <w:rPr>
          <w:rFonts w:ascii="Times New Roman" w:hAnsi="Times New Roman" w:cs="Times New Roman"/>
          <w:b w:val="0"/>
          <w:bCs w:val="0"/>
          <w:sz w:val="28"/>
          <w:szCs w:val="28"/>
        </w:rPr>
        <w:t>5</w:t>
      </w:r>
      <w:r w:rsidRPr="00603910">
        <w:rPr>
          <w:rFonts w:ascii="Times New Roman" w:hAnsi="Times New Roman" w:cs="Times New Roman"/>
          <w:b w:val="0"/>
          <w:sz w:val="28"/>
          <w:szCs w:val="28"/>
        </w:rPr>
        <w:t>. Настоящее решение вступает в силу со дня его обнародования.</w:t>
      </w:r>
    </w:p>
    <w:p w14:paraId="474D2F9E" w14:textId="77777777" w:rsidR="004F0F18" w:rsidRPr="00603910" w:rsidRDefault="004F0F18" w:rsidP="00742E00">
      <w:pPr>
        <w:pStyle w:val="ConsPlusNormal"/>
        <w:jc w:val="center"/>
        <w:rPr>
          <w:rFonts w:ascii="Times New Roman" w:hAnsi="Times New Roman" w:cs="Times New Roman"/>
        </w:rPr>
      </w:pPr>
    </w:p>
    <w:p w14:paraId="772897B0" w14:textId="77777777" w:rsidR="004F0F18" w:rsidRDefault="004F0F18" w:rsidP="00742E00">
      <w:pPr>
        <w:jc w:val="both"/>
        <w:rPr>
          <w:rFonts w:ascii="Times New Roman" w:hAnsi="Times New Roman" w:cs="Times New Roman"/>
          <w:sz w:val="28"/>
          <w:szCs w:val="28"/>
        </w:rPr>
      </w:pPr>
    </w:p>
    <w:p w14:paraId="6B502C3A" w14:textId="77777777" w:rsidR="004F0F18" w:rsidRPr="00603910" w:rsidRDefault="004F0F18" w:rsidP="00742E00">
      <w:pPr>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r w:rsidRPr="006039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 </w:t>
      </w:r>
      <w:r>
        <w:rPr>
          <w:rFonts w:ascii="Times New Roman" w:hAnsi="Times New Roman" w:cs="Times New Roman"/>
          <w:sz w:val="28"/>
          <w:szCs w:val="28"/>
        </w:rPr>
        <w:t xml:space="preserve">  Л. В. Гнездилова</w:t>
      </w:r>
    </w:p>
    <w:p w14:paraId="7DBD9F7B" w14:textId="77777777" w:rsidR="004F0F18" w:rsidRDefault="004F0F18" w:rsidP="003320DC">
      <w:pPr>
        <w:jc w:val="both"/>
        <w:rPr>
          <w:rFonts w:ascii="Times New Roman" w:hAnsi="Times New Roman" w:cs="Times New Roman"/>
          <w:sz w:val="28"/>
          <w:szCs w:val="28"/>
        </w:rPr>
      </w:pPr>
      <w:r w:rsidRPr="00603910">
        <w:rPr>
          <w:rFonts w:ascii="Times New Roman" w:hAnsi="Times New Roman" w:cs="Times New Roman"/>
          <w:sz w:val="28"/>
          <w:szCs w:val="28"/>
        </w:rPr>
        <w:t xml:space="preserve"> </w:t>
      </w:r>
    </w:p>
    <w:p w14:paraId="6E9C3FF8" w14:textId="77777777" w:rsidR="004F0F18" w:rsidRDefault="004F0F18" w:rsidP="00A420F2">
      <w:pPr>
        <w:jc w:val="both"/>
        <w:rPr>
          <w:rFonts w:ascii="Times New Roman" w:hAnsi="Times New Roman" w:cs="Times New Roman"/>
          <w:sz w:val="28"/>
          <w:szCs w:val="28"/>
        </w:rPr>
      </w:pPr>
      <w:r w:rsidRPr="00603910">
        <w:rPr>
          <w:rFonts w:ascii="Times New Roman" w:hAnsi="Times New Roman" w:cs="Times New Roman"/>
          <w:sz w:val="28"/>
          <w:szCs w:val="28"/>
        </w:rPr>
        <w:t xml:space="preserve">Председатель Совета                               </w:t>
      </w:r>
      <w:r>
        <w:rPr>
          <w:rFonts w:ascii="Times New Roman" w:hAnsi="Times New Roman" w:cs="Times New Roman"/>
          <w:sz w:val="28"/>
          <w:szCs w:val="28"/>
        </w:rPr>
        <w:t xml:space="preserve">                             Л. В. Гнездилова</w:t>
      </w:r>
    </w:p>
    <w:p w14:paraId="7B4F0AE5" w14:textId="77777777" w:rsidR="004F0F18" w:rsidRPr="00A420F2" w:rsidRDefault="004F0F18" w:rsidP="00A420F2">
      <w:pPr>
        <w:jc w:val="both"/>
        <w:rPr>
          <w:rFonts w:ascii="Times New Roman" w:hAnsi="Times New Roman" w:cs="Times New Roman"/>
          <w:sz w:val="28"/>
          <w:szCs w:val="28"/>
        </w:rPr>
      </w:pPr>
    </w:p>
    <w:p w14:paraId="2261F27F" w14:textId="77777777" w:rsidR="004F0F18" w:rsidRPr="00BE1B88" w:rsidRDefault="004F0F18" w:rsidP="00A420F2">
      <w:pPr>
        <w:jc w:val="right"/>
        <w:rPr>
          <w:rFonts w:ascii="Times New Roman" w:hAnsi="Times New Roman" w:cs="Times New Roman"/>
        </w:rPr>
      </w:pPr>
      <w:r w:rsidRPr="00BE1B88">
        <w:rPr>
          <w:rFonts w:ascii="Times New Roman" w:hAnsi="Times New Roman" w:cs="Times New Roman"/>
        </w:rPr>
        <w:t xml:space="preserve">     Утверждено</w:t>
      </w:r>
    </w:p>
    <w:p w14:paraId="22A0BCFE" w14:textId="77777777" w:rsidR="004F0F18" w:rsidRPr="00BE1B88" w:rsidRDefault="004F0F18" w:rsidP="00A420F2">
      <w:pPr>
        <w:ind w:firstLine="720"/>
        <w:jc w:val="right"/>
        <w:rPr>
          <w:rFonts w:ascii="Times New Roman" w:hAnsi="Times New Roman" w:cs="Times New Roman"/>
        </w:rPr>
      </w:pPr>
      <w:r>
        <w:rPr>
          <w:rFonts w:ascii="Times New Roman" w:hAnsi="Times New Roman" w:cs="Times New Roman"/>
        </w:rPr>
        <w:t xml:space="preserve">решением Совета </w:t>
      </w:r>
    </w:p>
    <w:p w14:paraId="0B7F215C" w14:textId="77777777" w:rsidR="004F0F18" w:rsidRDefault="004F0F18" w:rsidP="00A420F2">
      <w:pPr>
        <w:ind w:firstLine="720"/>
        <w:jc w:val="right"/>
        <w:rPr>
          <w:rFonts w:ascii="Times New Roman" w:hAnsi="Times New Roman" w:cs="Times New Roman"/>
        </w:rPr>
      </w:pPr>
      <w:r>
        <w:rPr>
          <w:rFonts w:ascii="Times New Roman" w:hAnsi="Times New Roman" w:cs="Times New Roman"/>
        </w:rPr>
        <w:t>МО «</w:t>
      </w:r>
      <w:r w:rsidRPr="00A420F2">
        <w:rPr>
          <w:rFonts w:ascii="Times New Roman" w:hAnsi="Times New Roman" w:cs="Times New Roman"/>
        </w:rPr>
        <w:t xml:space="preserve">Сельское поселение село Пироговка </w:t>
      </w:r>
    </w:p>
    <w:p w14:paraId="272F8C08" w14:textId="77777777" w:rsidR="004F0F18" w:rsidRDefault="004F0F18" w:rsidP="00A420F2">
      <w:pPr>
        <w:ind w:firstLine="720"/>
        <w:jc w:val="right"/>
        <w:rPr>
          <w:rFonts w:ascii="Times New Roman" w:hAnsi="Times New Roman" w:cs="Times New Roman"/>
        </w:rPr>
      </w:pPr>
      <w:r w:rsidRPr="00A420F2">
        <w:rPr>
          <w:rFonts w:ascii="Times New Roman" w:hAnsi="Times New Roman" w:cs="Times New Roman"/>
        </w:rPr>
        <w:t xml:space="preserve">Ахтубинского муниципального </w:t>
      </w:r>
    </w:p>
    <w:p w14:paraId="661BDEED" w14:textId="77777777" w:rsidR="004F0F18" w:rsidRPr="00BE1B88" w:rsidRDefault="004F0F18" w:rsidP="00A420F2">
      <w:pPr>
        <w:ind w:firstLine="720"/>
        <w:jc w:val="right"/>
        <w:rPr>
          <w:rFonts w:ascii="Times New Roman" w:hAnsi="Times New Roman" w:cs="Times New Roman"/>
        </w:rPr>
      </w:pPr>
      <w:r w:rsidRPr="00A420F2">
        <w:rPr>
          <w:rFonts w:ascii="Times New Roman" w:hAnsi="Times New Roman" w:cs="Times New Roman"/>
        </w:rPr>
        <w:t>района Астраханской области</w:t>
      </w:r>
      <w:r w:rsidRPr="00BE1B88">
        <w:rPr>
          <w:rFonts w:ascii="Times New Roman" w:hAnsi="Times New Roman" w:cs="Times New Roman"/>
        </w:rPr>
        <w:t>»</w:t>
      </w:r>
    </w:p>
    <w:p w14:paraId="56442A00" w14:textId="77777777" w:rsidR="004F0F18" w:rsidRPr="00BE1B88" w:rsidRDefault="004F0F18" w:rsidP="00A420F2">
      <w:pPr>
        <w:ind w:firstLine="720"/>
        <w:jc w:val="right"/>
        <w:rPr>
          <w:rFonts w:ascii="Times New Roman" w:hAnsi="Times New Roman" w:cs="Times New Roman"/>
        </w:rPr>
      </w:pPr>
      <w:r w:rsidRPr="00BE1B88">
        <w:rPr>
          <w:rFonts w:ascii="Times New Roman" w:hAnsi="Times New Roman" w:cs="Times New Roman"/>
        </w:rPr>
        <w:t xml:space="preserve">                     о</w:t>
      </w:r>
      <w:r>
        <w:rPr>
          <w:rFonts w:ascii="Times New Roman" w:hAnsi="Times New Roman" w:cs="Times New Roman"/>
        </w:rPr>
        <w:t>т  01.11.2024 №11</w:t>
      </w:r>
    </w:p>
    <w:p w14:paraId="100C1E2A" w14:textId="77777777" w:rsidR="004F0F18" w:rsidRPr="00BE1B88" w:rsidRDefault="004F0F18" w:rsidP="00362BFC">
      <w:pPr>
        <w:ind w:firstLine="720"/>
        <w:jc w:val="right"/>
        <w:rPr>
          <w:rFonts w:ascii="Times New Roman" w:hAnsi="Times New Roman" w:cs="Times New Roman"/>
          <w:bCs/>
        </w:rPr>
      </w:pPr>
    </w:p>
    <w:p w14:paraId="3BEDF4C5" w14:textId="77777777" w:rsidR="004F0F18" w:rsidRPr="00603910" w:rsidRDefault="004F0F18" w:rsidP="00587E34">
      <w:pPr>
        <w:jc w:val="center"/>
        <w:rPr>
          <w:rFonts w:ascii="Times New Roman" w:hAnsi="Times New Roman" w:cs="Times New Roman"/>
          <w:bCs/>
          <w:sz w:val="28"/>
          <w:szCs w:val="28"/>
        </w:rPr>
      </w:pPr>
      <w:r w:rsidRPr="00603910">
        <w:rPr>
          <w:rFonts w:ascii="Times New Roman" w:hAnsi="Times New Roman" w:cs="Times New Roman"/>
          <w:bCs/>
          <w:sz w:val="28"/>
          <w:szCs w:val="28"/>
        </w:rPr>
        <w:t>ПОЛОЖЕНИЕ О БЮДЖЕТНОМ ПРОЦЕССЕ</w:t>
      </w:r>
    </w:p>
    <w:p w14:paraId="32D3F64B" w14:textId="77777777" w:rsidR="004F0F18" w:rsidRPr="00603910" w:rsidRDefault="004F0F18" w:rsidP="00362BFC">
      <w:pPr>
        <w:pStyle w:val="ConsPlusTitle"/>
        <w:ind w:firstLine="720"/>
        <w:jc w:val="center"/>
        <w:rPr>
          <w:rFonts w:ascii="Times New Roman" w:hAnsi="Times New Roman" w:cs="Times New Roman"/>
          <w:b w:val="0"/>
          <w:sz w:val="28"/>
          <w:szCs w:val="28"/>
        </w:rPr>
      </w:pPr>
      <w:r>
        <w:rPr>
          <w:rFonts w:ascii="Times New Roman" w:hAnsi="Times New Roman" w:cs="Times New Roman"/>
          <w:b w:val="0"/>
          <w:sz w:val="28"/>
          <w:szCs w:val="28"/>
        </w:rPr>
        <w:t>В МО «СЕЛЬСКОЕ ПОСЕЛЕНИЕ СЕЛО ПИРОГОВКА АХТУБИНСКОГО МУНИЦИПАЛЬНОГО РАЙОНА АСТРАХАНСКОЙ ОБЛАСТИ</w:t>
      </w:r>
      <w:r w:rsidRPr="00603910">
        <w:rPr>
          <w:rFonts w:ascii="Times New Roman" w:hAnsi="Times New Roman" w:cs="Times New Roman"/>
          <w:b w:val="0"/>
          <w:sz w:val="28"/>
          <w:szCs w:val="28"/>
        </w:rPr>
        <w:t>»</w:t>
      </w:r>
    </w:p>
    <w:p w14:paraId="089C7517" w14:textId="77777777" w:rsidR="004F0F18" w:rsidRPr="00603910" w:rsidRDefault="004F0F18" w:rsidP="00362BFC">
      <w:pPr>
        <w:pStyle w:val="ConsPlusNormal"/>
        <w:ind w:firstLine="0"/>
        <w:jc w:val="center"/>
        <w:rPr>
          <w:rFonts w:ascii="Times New Roman" w:hAnsi="Times New Roman" w:cs="Times New Roman"/>
          <w:sz w:val="28"/>
          <w:szCs w:val="28"/>
        </w:rPr>
      </w:pPr>
    </w:p>
    <w:p w14:paraId="75449EA9" w14:textId="77777777" w:rsidR="004F0F18" w:rsidRPr="00603910" w:rsidRDefault="004F0F18" w:rsidP="00EF2A40">
      <w:pPr>
        <w:pStyle w:val="ConsPlusNormal"/>
        <w:jc w:val="center"/>
        <w:rPr>
          <w:rFonts w:ascii="Times New Roman" w:hAnsi="Times New Roman" w:cs="Times New Roman"/>
          <w:bCs/>
          <w:sz w:val="28"/>
          <w:szCs w:val="28"/>
        </w:rPr>
      </w:pPr>
      <w:r w:rsidRPr="00603910">
        <w:rPr>
          <w:rFonts w:ascii="Times New Roman" w:hAnsi="Times New Roman" w:cs="Times New Roman"/>
          <w:bCs/>
          <w:sz w:val="28"/>
          <w:szCs w:val="28"/>
        </w:rPr>
        <w:t>Глава 1.Предмет правового регулирования</w:t>
      </w:r>
    </w:p>
    <w:p w14:paraId="6487B925" w14:textId="77777777" w:rsidR="004F0F18" w:rsidRPr="00603910" w:rsidRDefault="004F0F18">
      <w:pPr>
        <w:pStyle w:val="ConsPlusNormal"/>
        <w:jc w:val="both"/>
        <w:rPr>
          <w:rFonts w:ascii="Times New Roman" w:hAnsi="Times New Roman" w:cs="Times New Roman"/>
          <w:sz w:val="28"/>
          <w:szCs w:val="28"/>
        </w:rPr>
      </w:pPr>
    </w:p>
    <w:p w14:paraId="45D6B51B" w14:textId="77777777" w:rsidR="004F0F18" w:rsidRPr="00C319CD" w:rsidRDefault="004F0F18" w:rsidP="00C319CD">
      <w:pPr>
        <w:rPr>
          <w:rFonts w:ascii="Times New Roman" w:hAnsi="Times New Roman" w:cs="Times New Roman"/>
          <w:sz w:val="28"/>
          <w:szCs w:val="28"/>
        </w:rPr>
      </w:pPr>
      <w:r w:rsidRPr="00C319CD">
        <w:rPr>
          <w:rFonts w:ascii="Times New Roman" w:hAnsi="Times New Roman" w:cs="Times New Roman"/>
          <w:sz w:val="28"/>
          <w:szCs w:val="28"/>
        </w:rPr>
        <w:t xml:space="preserve">1.1. Настоящее Положение регламентирует деятельность участников бюджетного процесса по составлению и рассмотрению проекта бюджета муниципального образования «Сельское </w:t>
      </w:r>
      <w:r>
        <w:rPr>
          <w:rFonts w:ascii="Times New Roman" w:hAnsi="Times New Roman" w:cs="Times New Roman"/>
          <w:sz w:val="28"/>
          <w:szCs w:val="28"/>
        </w:rPr>
        <w:t>поселение село Пироговка</w:t>
      </w:r>
      <w:r w:rsidRPr="00C319CD">
        <w:rPr>
          <w:rFonts w:ascii="Times New Roman" w:hAnsi="Times New Roman" w:cs="Times New Roman"/>
          <w:sz w:val="28"/>
          <w:szCs w:val="28"/>
        </w:rPr>
        <w:t xml:space="preserve"> Ахтубинского муниципального района Астраханской области» (далее по тексту  -  МО «Сельское </w:t>
      </w:r>
      <w:r>
        <w:rPr>
          <w:rFonts w:ascii="Times New Roman" w:hAnsi="Times New Roman" w:cs="Times New Roman"/>
          <w:sz w:val="28"/>
          <w:szCs w:val="28"/>
        </w:rPr>
        <w:t>поселение село Пироговка</w:t>
      </w:r>
      <w:r w:rsidRPr="00C319CD">
        <w:rPr>
          <w:rFonts w:ascii="Times New Roman" w:hAnsi="Times New Roman" w:cs="Times New Roman"/>
          <w:sz w:val="28"/>
          <w:szCs w:val="28"/>
        </w:rPr>
        <w:t xml:space="preserve"> Ахтубинского муниципального района Астраханской области») на очередной финансовый год (на очередной финансовый год и плановый период), утверждению и исполнению бюджета МО «Сельское </w:t>
      </w:r>
      <w:r>
        <w:rPr>
          <w:rFonts w:ascii="Times New Roman" w:hAnsi="Times New Roman" w:cs="Times New Roman"/>
          <w:sz w:val="28"/>
          <w:szCs w:val="28"/>
        </w:rPr>
        <w:t>поселение село Пироговка</w:t>
      </w:r>
      <w:r w:rsidRPr="00C319CD">
        <w:rPr>
          <w:rFonts w:ascii="Times New Roman" w:hAnsi="Times New Roman" w:cs="Times New Roman"/>
          <w:sz w:val="28"/>
          <w:szCs w:val="28"/>
        </w:rPr>
        <w:t xml:space="preserve"> Ахтубинского муниципального района Астраханской области», контролю за его исполнением, составлением, внешней проверке, рассмотрению и утверждению бюджетной отчетности.</w:t>
      </w:r>
    </w:p>
    <w:p w14:paraId="58EE9F87" w14:textId="77777777" w:rsidR="004F0F18" w:rsidRPr="00C319CD" w:rsidRDefault="004F0F18">
      <w:pPr>
        <w:pStyle w:val="ConsPlusNormal"/>
        <w:jc w:val="both"/>
        <w:rPr>
          <w:rFonts w:ascii="Times New Roman" w:hAnsi="Times New Roman" w:cs="Times New Roman"/>
          <w:sz w:val="28"/>
          <w:szCs w:val="28"/>
        </w:rPr>
      </w:pPr>
    </w:p>
    <w:p w14:paraId="556AEC43" w14:textId="77777777" w:rsidR="004F0F18" w:rsidRPr="00603910" w:rsidRDefault="004F0F18" w:rsidP="00EF2A40">
      <w:pPr>
        <w:pStyle w:val="ConsPlusNormal"/>
        <w:tabs>
          <w:tab w:val="left" w:pos="810"/>
        </w:tabs>
        <w:jc w:val="center"/>
        <w:rPr>
          <w:rFonts w:ascii="Times New Roman" w:hAnsi="Times New Roman" w:cs="Times New Roman"/>
          <w:bCs/>
          <w:sz w:val="28"/>
          <w:szCs w:val="28"/>
        </w:rPr>
      </w:pPr>
      <w:r w:rsidRPr="00603910">
        <w:rPr>
          <w:rFonts w:ascii="Times New Roman" w:hAnsi="Times New Roman" w:cs="Times New Roman"/>
          <w:bCs/>
          <w:sz w:val="28"/>
          <w:szCs w:val="28"/>
        </w:rPr>
        <w:t xml:space="preserve">Глава 2. Правовая основа бюджетного процесса в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01F6A79A" w14:textId="77777777" w:rsidR="004F0F18" w:rsidRPr="00603910" w:rsidRDefault="004F0F18" w:rsidP="00C46B5C">
      <w:pPr>
        <w:pStyle w:val="ConsPlusNormal"/>
        <w:ind w:firstLine="0"/>
        <w:jc w:val="both"/>
        <w:rPr>
          <w:rFonts w:ascii="Times New Roman" w:hAnsi="Times New Roman" w:cs="Times New Roman"/>
          <w:sz w:val="28"/>
          <w:szCs w:val="28"/>
        </w:rPr>
      </w:pPr>
    </w:p>
    <w:p w14:paraId="6E886994" w14:textId="77777777" w:rsidR="004F0F18" w:rsidRPr="00603910" w:rsidRDefault="004F0F18" w:rsidP="00F46623">
      <w:pPr>
        <w:pStyle w:val="ConsPlusNormal"/>
        <w:ind w:firstLine="0"/>
        <w:jc w:val="both"/>
        <w:rPr>
          <w:rFonts w:ascii="Times New Roman" w:hAnsi="Times New Roman" w:cs="Times New Roman"/>
          <w:sz w:val="28"/>
          <w:szCs w:val="28"/>
        </w:rPr>
      </w:pPr>
      <w:r w:rsidRPr="00603910">
        <w:rPr>
          <w:rFonts w:ascii="Times New Roman" w:hAnsi="Times New Roman" w:cs="Times New Roman"/>
          <w:sz w:val="28"/>
          <w:szCs w:val="28"/>
        </w:rPr>
        <w:t>2.1. Бюджетный процесс в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регулируется Бюджетным </w:t>
      </w:r>
      <w:hyperlink r:id="rId7" w:history="1">
        <w:r w:rsidRPr="003A1626">
          <w:rPr>
            <w:rStyle w:val="a3"/>
            <w:rFonts w:ascii="Times New Roman" w:hAnsi="Times New Roman"/>
            <w:color w:val="auto"/>
            <w:sz w:val="28"/>
            <w:szCs w:val="28"/>
            <w:u w:val="none"/>
          </w:rPr>
          <w:t>кодексом</w:t>
        </w:r>
      </w:hyperlink>
      <w:r w:rsidRPr="003A1626">
        <w:rPr>
          <w:rFonts w:ascii="Times New Roman" w:hAnsi="Times New Roman" w:cs="Times New Roman"/>
          <w:sz w:val="28"/>
          <w:szCs w:val="28"/>
        </w:rPr>
        <w:t xml:space="preserve"> Российской</w:t>
      </w:r>
      <w:r w:rsidRPr="00603910">
        <w:rPr>
          <w:rFonts w:ascii="Times New Roman" w:hAnsi="Times New Roman" w:cs="Times New Roman"/>
          <w:sz w:val="28"/>
          <w:szCs w:val="28"/>
        </w:rPr>
        <w:t xml:space="preserve"> Федерации, федеральными законами, законами Астраханской области и нормативно-правовыми актами органов местного самоуправления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02473A2C" w14:textId="77777777" w:rsidR="004F0F18" w:rsidRPr="00603910" w:rsidRDefault="004F0F18" w:rsidP="00F46623">
      <w:pPr>
        <w:pStyle w:val="ConsPlusNormal"/>
        <w:ind w:firstLine="0"/>
        <w:jc w:val="both"/>
        <w:rPr>
          <w:rFonts w:ascii="Times New Roman" w:hAnsi="Times New Roman" w:cs="Times New Roman"/>
          <w:sz w:val="28"/>
          <w:szCs w:val="28"/>
        </w:rPr>
      </w:pPr>
    </w:p>
    <w:p w14:paraId="018F67A8" w14:textId="77777777" w:rsidR="004F0F18" w:rsidRPr="00603910" w:rsidRDefault="004F0F18" w:rsidP="00F46623">
      <w:pPr>
        <w:pStyle w:val="ConsPlusNormal"/>
        <w:ind w:firstLine="0"/>
        <w:jc w:val="both"/>
        <w:rPr>
          <w:rFonts w:ascii="Times New Roman" w:hAnsi="Times New Roman" w:cs="Times New Roman"/>
          <w:bCs/>
          <w:sz w:val="28"/>
          <w:szCs w:val="28"/>
        </w:rPr>
      </w:pPr>
      <w:r w:rsidRPr="00603910">
        <w:rPr>
          <w:rFonts w:ascii="Times New Roman" w:hAnsi="Times New Roman" w:cs="Times New Roman"/>
          <w:bCs/>
          <w:sz w:val="28"/>
          <w:szCs w:val="28"/>
        </w:rPr>
        <w:t>Глава 3.Понятия и термины, применяемые в настоящем  Положении</w:t>
      </w:r>
    </w:p>
    <w:p w14:paraId="758837F3" w14:textId="77777777" w:rsidR="004F0F18" w:rsidRPr="00603910" w:rsidRDefault="004F0F18">
      <w:pPr>
        <w:pStyle w:val="ConsPlusNormal"/>
        <w:jc w:val="both"/>
        <w:rPr>
          <w:rFonts w:ascii="Times New Roman" w:hAnsi="Times New Roman" w:cs="Times New Roman"/>
          <w:sz w:val="28"/>
          <w:szCs w:val="28"/>
        </w:rPr>
      </w:pPr>
    </w:p>
    <w:p w14:paraId="05D764A7" w14:textId="77777777" w:rsidR="004F0F18" w:rsidRPr="00603910" w:rsidRDefault="004F0F18" w:rsidP="00C46B5C">
      <w:pPr>
        <w:pStyle w:val="ConsPlusNormal"/>
        <w:ind w:firstLine="0"/>
        <w:jc w:val="both"/>
        <w:rPr>
          <w:rFonts w:ascii="Times New Roman" w:hAnsi="Times New Roman" w:cs="Times New Roman"/>
          <w:sz w:val="28"/>
          <w:szCs w:val="28"/>
        </w:rPr>
      </w:pPr>
      <w:r w:rsidRPr="00603910">
        <w:rPr>
          <w:rFonts w:ascii="Times New Roman" w:hAnsi="Times New Roman" w:cs="Times New Roman"/>
          <w:sz w:val="28"/>
          <w:szCs w:val="28"/>
        </w:rPr>
        <w:t>3.1. Понятия и термины, используемые в настоящем Положении, применяются в значениях, определенных бюджетным законодательством Российской Федерации.</w:t>
      </w:r>
    </w:p>
    <w:p w14:paraId="333D1962" w14:textId="77777777" w:rsidR="004F0F18" w:rsidRPr="00603910" w:rsidRDefault="004F0F18">
      <w:pPr>
        <w:pStyle w:val="ConsPlusNormal"/>
        <w:jc w:val="both"/>
        <w:rPr>
          <w:rFonts w:ascii="Times New Roman" w:hAnsi="Times New Roman" w:cs="Times New Roman"/>
          <w:sz w:val="28"/>
          <w:szCs w:val="28"/>
        </w:rPr>
      </w:pPr>
    </w:p>
    <w:p w14:paraId="4A039FB7" w14:textId="77777777" w:rsidR="004F0F18" w:rsidRPr="006F522A" w:rsidRDefault="004F0F18" w:rsidP="00D10641">
      <w:pPr>
        <w:pStyle w:val="ConsPlusNormal"/>
        <w:ind w:firstLine="0"/>
        <w:jc w:val="center"/>
        <w:rPr>
          <w:rFonts w:ascii="Times New Roman" w:hAnsi="Times New Roman" w:cs="Times New Roman"/>
          <w:bCs/>
          <w:sz w:val="28"/>
          <w:szCs w:val="28"/>
        </w:rPr>
      </w:pPr>
      <w:r w:rsidRPr="006F522A">
        <w:rPr>
          <w:rFonts w:ascii="Times New Roman" w:hAnsi="Times New Roman" w:cs="Times New Roman"/>
          <w:sz w:val="28"/>
          <w:szCs w:val="28"/>
        </w:rPr>
        <w:t>Глава 4.Участники бюджетного процесса в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F522A">
        <w:rPr>
          <w:rFonts w:ascii="Times New Roman" w:hAnsi="Times New Roman" w:cs="Times New Roman"/>
          <w:sz w:val="28"/>
          <w:szCs w:val="28"/>
        </w:rPr>
        <w:t>»</w:t>
      </w:r>
    </w:p>
    <w:p w14:paraId="08130487" w14:textId="77777777" w:rsidR="004F0F18" w:rsidRPr="00603910" w:rsidRDefault="004F0F18" w:rsidP="00C46B5C">
      <w:pPr>
        <w:pStyle w:val="ConsPlusNormal"/>
        <w:ind w:firstLine="0"/>
        <w:jc w:val="both"/>
        <w:rPr>
          <w:rFonts w:ascii="Times New Roman" w:hAnsi="Times New Roman" w:cs="Times New Roman"/>
          <w:sz w:val="28"/>
          <w:szCs w:val="28"/>
        </w:rPr>
      </w:pPr>
      <w:r w:rsidRPr="00603910">
        <w:rPr>
          <w:rFonts w:ascii="Times New Roman" w:hAnsi="Times New Roman" w:cs="Times New Roman"/>
          <w:sz w:val="28"/>
          <w:szCs w:val="28"/>
        </w:rPr>
        <w:t xml:space="preserve">4.1. Участниками бюджетного процесса, обладающими бюджетными полномочиями в соответствии с </w:t>
      </w:r>
      <w:r w:rsidRPr="003A1626">
        <w:rPr>
          <w:rFonts w:ascii="Times New Roman" w:hAnsi="Times New Roman" w:cs="Times New Roman"/>
          <w:sz w:val="28"/>
          <w:szCs w:val="28"/>
        </w:rPr>
        <w:t xml:space="preserve">Бюджетным </w:t>
      </w:r>
      <w:hyperlink r:id="rId8" w:history="1">
        <w:r w:rsidRPr="003A1626">
          <w:rPr>
            <w:rStyle w:val="a3"/>
            <w:rFonts w:ascii="Times New Roman" w:hAnsi="Times New Roman"/>
            <w:color w:val="auto"/>
            <w:sz w:val="28"/>
            <w:szCs w:val="28"/>
            <w:u w:val="none"/>
          </w:rPr>
          <w:t>кодексом</w:t>
        </w:r>
      </w:hyperlink>
      <w:r w:rsidRPr="003A1626">
        <w:rPr>
          <w:rFonts w:ascii="Times New Roman" w:hAnsi="Times New Roman" w:cs="Times New Roman"/>
          <w:sz w:val="28"/>
          <w:szCs w:val="28"/>
        </w:rPr>
        <w:t xml:space="preserve"> Российской</w:t>
      </w:r>
      <w:r w:rsidRPr="00603910">
        <w:rPr>
          <w:rFonts w:ascii="Times New Roman" w:hAnsi="Times New Roman" w:cs="Times New Roman"/>
          <w:sz w:val="28"/>
          <w:szCs w:val="28"/>
        </w:rPr>
        <w:t xml:space="preserve"> Федерации и настоящим Положением, являются:</w:t>
      </w:r>
    </w:p>
    <w:p w14:paraId="5CA168BD"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 xml:space="preserve">1) Совет </w:t>
      </w:r>
      <w:r>
        <w:rPr>
          <w:rFonts w:ascii="Times New Roman" w:hAnsi="Times New Roman" w:cs="Times New Roman"/>
          <w:sz w:val="28"/>
          <w:szCs w:val="28"/>
        </w:rPr>
        <w:t>МО</w:t>
      </w:r>
      <w:r w:rsidRPr="00603910">
        <w:rPr>
          <w:rFonts w:ascii="Times New Roman" w:hAnsi="Times New Roman" w:cs="Times New Roman"/>
          <w:sz w:val="28"/>
          <w:szCs w:val="28"/>
        </w:rPr>
        <w:t xml:space="preserve"> «</w:t>
      </w:r>
      <w:r>
        <w:rPr>
          <w:rFonts w:ascii="Times New Roman" w:hAnsi="Times New Roman" w:cs="Times New Roman"/>
          <w:sz w:val="28"/>
          <w:szCs w:val="28"/>
        </w:rPr>
        <w:t xml:space="preserve">Сельское поселение село Пироговка Ахтубинского </w:t>
      </w:r>
      <w:r>
        <w:rPr>
          <w:rFonts w:ascii="Times New Roman" w:hAnsi="Times New Roman" w:cs="Times New Roman"/>
          <w:sz w:val="28"/>
          <w:szCs w:val="28"/>
        </w:rPr>
        <w:lastRenderedPageBreak/>
        <w:t>муниципального района Астраханской области</w:t>
      </w:r>
      <w:r w:rsidRPr="00603910">
        <w:rPr>
          <w:rFonts w:ascii="Times New Roman" w:hAnsi="Times New Roman" w:cs="Times New Roman"/>
          <w:sz w:val="28"/>
          <w:szCs w:val="28"/>
        </w:rPr>
        <w:t>»</w:t>
      </w:r>
    </w:p>
    <w:p w14:paraId="373BEF41"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 xml:space="preserve">2) Глава </w:t>
      </w:r>
      <w:r>
        <w:rPr>
          <w:rFonts w:ascii="Times New Roman" w:hAnsi="Times New Roman" w:cs="Times New Roman"/>
          <w:sz w:val="28"/>
          <w:szCs w:val="28"/>
        </w:rPr>
        <w:t>МО</w:t>
      </w:r>
      <w:r w:rsidRPr="00603910">
        <w:rPr>
          <w:rFonts w:ascii="Times New Roman" w:hAnsi="Times New Roman" w:cs="Times New Roman"/>
          <w:sz w:val="28"/>
          <w:szCs w:val="28"/>
        </w:rPr>
        <w:t xml:space="preserve">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11566D3A"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 xml:space="preserve">3) администрация </w:t>
      </w:r>
      <w:r>
        <w:rPr>
          <w:rFonts w:ascii="Times New Roman" w:hAnsi="Times New Roman" w:cs="Times New Roman"/>
          <w:sz w:val="28"/>
          <w:szCs w:val="28"/>
        </w:rPr>
        <w:t>МО</w:t>
      </w:r>
      <w:r w:rsidRPr="00603910">
        <w:rPr>
          <w:rFonts w:ascii="Times New Roman" w:hAnsi="Times New Roman" w:cs="Times New Roman"/>
          <w:sz w:val="28"/>
          <w:szCs w:val="28"/>
        </w:rPr>
        <w:t xml:space="preserve">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3BA91107" w14:textId="77777777" w:rsidR="004F0F18" w:rsidRPr="00603910" w:rsidRDefault="004F0F18" w:rsidP="006C2048">
      <w:pPr>
        <w:rPr>
          <w:rFonts w:ascii="Times New Roman" w:hAnsi="Times New Roman" w:cs="Times New Roman"/>
          <w:sz w:val="28"/>
          <w:szCs w:val="28"/>
        </w:rPr>
      </w:pPr>
      <w:r>
        <w:rPr>
          <w:rFonts w:ascii="Times New Roman" w:hAnsi="Times New Roman" w:cs="Times New Roman"/>
          <w:sz w:val="28"/>
          <w:szCs w:val="28"/>
        </w:rPr>
        <w:t xml:space="preserve">          </w:t>
      </w:r>
      <w:r w:rsidRPr="00603910">
        <w:rPr>
          <w:rFonts w:ascii="Times New Roman" w:hAnsi="Times New Roman" w:cs="Times New Roman"/>
          <w:sz w:val="28"/>
          <w:szCs w:val="28"/>
        </w:rPr>
        <w:t>4) контрольно-сч</w:t>
      </w:r>
      <w:r>
        <w:rPr>
          <w:rFonts w:ascii="Times New Roman" w:hAnsi="Times New Roman" w:cs="Times New Roman"/>
          <w:sz w:val="28"/>
          <w:szCs w:val="28"/>
        </w:rPr>
        <w:t>етный орган</w:t>
      </w:r>
      <w:r w:rsidRPr="00603910">
        <w:rPr>
          <w:rFonts w:ascii="Times New Roman" w:hAnsi="Times New Roman" w:cs="Times New Roman"/>
          <w:sz w:val="28"/>
          <w:szCs w:val="28"/>
        </w:rPr>
        <w:t>;</w:t>
      </w:r>
    </w:p>
    <w:p w14:paraId="5FFF13E8"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5) распорядители бюджетных средств;</w:t>
      </w:r>
    </w:p>
    <w:p w14:paraId="57AB875E"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6) администраторы доходов бюджетов;</w:t>
      </w:r>
    </w:p>
    <w:p w14:paraId="6A75040D"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7) администраторы источников финансирования дефицита бюджета;</w:t>
      </w:r>
    </w:p>
    <w:p w14:paraId="26295DEF"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8) получатели бюджетных средств;</w:t>
      </w:r>
    </w:p>
    <w:p w14:paraId="1C05734B" w14:textId="77777777" w:rsidR="004F0F18" w:rsidRPr="00603910" w:rsidRDefault="004F0F18" w:rsidP="00424BC7">
      <w:pPr>
        <w:pStyle w:val="ConsPlusNormal"/>
        <w:tabs>
          <w:tab w:val="left" w:pos="405"/>
          <w:tab w:val="left" w:pos="465"/>
          <w:tab w:val="left" w:pos="495"/>
          <w:tab w:val="left" w:pos="945"/>
        </w:tabs>
        <w:jc w:val="both"/>
        <w:rPr>
          <w:rFonts w:ascii="Times New Roman" w:hAnsi="Times New Roman" w:cs="Times New Roman"/>
          <w:sz w:val="28"/>
          <w:szCs w:val="28"/>
        </w:rPr>
      </w:pPr>
      <w:r w:rsidRPr="00603910">
        <w:rPr>
          <w:rFonts w:ascii="Times New Roman" w:hAnsi="Times New Roman" w:cs="Times New Roman"/>
          <w:sz w:val="28"/>
          <w:szCs w:val="28"/>
        </w:rPr>
        <w:t xml:space="preserve">9) иные органы, на которые бюджетным законодательством Российской </w:t>
      </w:r>
      <w:r>
        <w:rPr>
          <w:rFonts w:ascii="Times New Roman" w:hAnsi="Times New Roman" w:cs="Times New Roman"/>
          <w:sz w:val="28"/>
          <w:szCs w:val="28"/>
        </w:rPr>
        <w:t xml:space="preserve">          </w:t>
      </w:r>
      <w:r w:rsidRPr="00603910">
        <w:rPr>
          <w:rFonts w:ascii="Times New Roman" w:hAnsi="Times New Roman" w:cs="Times New Roman"/>
          <w:sz w:val="28"/>
          <w:szCs w:val="28"/>
        </w:rPr>
        <w:t>Федерации возложены бюджетные полномочия.</w:t>
      </w:r>
    </w:p>
    <w:p w14:paraId="1824B314" w14:textId="77777777" w:rsidR="004F0F18" w:rsidRPr="00603910" w:rsidRDefault="004F0F18" w:rsidP="00EF2A40">
      <w:pPr>
        <w:jc w:val="both"/>
        <w:rPr>
          <w:rFonts w:ascii="Times New Roman" w:hAnsi="Times New Roman" w:cs="Times New Roman"/>
          <w:sz w:val="28"/>
          <w:szCs w:val="28"/>
        </w:rPr>
      </w:pPr>
    </w:p>
    <w:p w14:paraId="52F6CDE5" w14:textId="77777777" w:rsidR="004F0F18" w:rsidRPr="00603910" w:rsidRDefault="004F0F18" w:rsidP="00EF2A40">
      <w:pPr>
        <w:pStyle w:val="ConsPlusNormal"/>
        <w:jc w:val="center"/>
        <w:rPr>
          <w:rFonts w:ascii="Times New Roman" w:hAnsi="Times New Roman" w:cs="Times New Roman"/>
          <w:bCs/>
          <w:sz w:val="28"/>
          <w:szCs w:val="28"/>
        </w:rPr>
      </w:pPr>
      <w:r w:rsidRPr="00603910">
        <w:rPr>
          <w:rFonts w:ascii="Times New Roman" w:hAnsi="Times New Roman" w:cs="Times New Roman"/>
          <w:sz w:val="28"/>
          <w:szCs w:val="28"/>
        </w:rPr>
        <w:t xml:space="preserve">Глава </w:t>
      </w:r>
      <w:r w:rsidRPr="00603910">
        <w:rPr>
          <w:rFonts w:ascii="Times New Roman" w:hAnsi="Times New Roman" w:cs="Times New Roman"/>
          <w:bCs/>
          <w:sz w:val="28"/>
          <w:szCs w:val="28"/>
        </w:rPr>
        <w:t xml:space="preserve">5.Бюджетные полномочия органов местного самоуправления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6145BCE8" w14:textId="77777777" w:rsidR="004F0F18" w:rsidRPr="00603910" w:rsidRDefault="004F0F18">
      <w:pPr>
        <w:pStyle w:val="ConsPlusNormal"/>
        <w:ind w:firstLine="0"/>
        <w:rPr>
          <w:rFonts w:ascii="Times New Roman" w:hAnsi="Times New Roman" w:cs="Times New Roman"/>
          <w:sz w:val="28"/>
          <w:szCs w:val="28"/>
        </w:rPr>
      </w:pPr>
    </w:p>
    <w:p w14:paraId="4B6CEDA4" w14:textId="77777777" w:rsidR="004F0F18" w:rsidRPr="00603910" w:rsidRDefault="004F0F18" w:rsidP="00C46B5C">
      <w:pPr>
        <w:pStyle w:val="ConsPlusNormal"/>
        <w:ind w:firstLine="0"/>
        <w:jc w:val="both"/>
        <w:rPr>
          <w:rFonts w:ascii="Times New Roman" w:hAnsi="Times New Roman" w:cs="Times New Roman"/>
          <w:sz w:val="28"/>
          <w:szCs w:val="28"/>
        </w:rPr>
      </w:pPr>
      <w:r w:rsidRPr="00603910">
        <w:rPr>
          <w:rFonts w:ascii="Times New Roman" w:hAnsi="Times New Roman" w:cs="Times New Roman"/>
          <w:sz w:val="28"/>
          <w:szCs w:val="28"/>
        </w:rPr>
        <w:t xml:space="preserve">       5.1. Совет </w:t>
      </w:r>
      <w:r>
        <w:rPr>
          <w:rFonts w:ascii="Times New Roman" w:hAnsi="Times New Roman" w:cs="Times New Roman"/>
          <w:sz w:val="28"/>
          <w:szCs w:val="28"/>
        </w:rPr>
        <w:t>МО</w:t>
      </w:r>
      <w:r w:rsidRPr="00603910">
        <w:rPr>
          <w:rFonts w:ascii="Times New Roman" w:hAnsi="Times New Roman" w:cs="Times New Roman"/>
          <w:sz w:val="28"/>
          <w:szCs w:val="28"/>
        </w:rPr>
        <w:t xml:space="preserve">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2CE592DB"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 рассматривает и утверждает бюджет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sidRPr="007055DB">
        <w:rPr>
          <w:rFonts w:ascii="Times New Roman" w:hAnsi="Times New Roman" w:cs="Times New Roman"/>
          <w:sz w:val="28"/>
          <w:szCs w:val="28"/>
        </w:rPr>
        <w:t xml:space="preserve"> </w:t>
      </w:r>
      <w:r>
        <w:rPr>
          <w:rFonts w:ascii="Times New Roman" w:hAnsi="Times New Roman" w:cs="Times New Roman"/>
          <w:sz w:val="28"/>
          <w:szCs w:val="28"/>
        </w:rPr>
        <w:t xml:space="preserve">на очередной финансовый год (на очередной финансовый год и плановый период),  </w:t>
      </w:r>
      <w:r w:rsidRPr="00603910">
        <w:rPr>
          <w:rFonts w:ascii="Times New Roman" w:hAnsi="Times New Roman" w:cs="Times New Roman"/>
          <w:sz w:val="28"/>
          <w:szCs w:val="28"/>
        </w:rPr>
        <w:t>годовой отчет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w:t>
      </w:r>
    </w:p>
    <w:p w14:paraId="7E3FB312"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2) осуществляет последующий контроль за исполнением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w:t>
      </w:r>
    </w:p>
    <w:p w14:paraId="6CC5BFBC" w14:textId="77777777" w:rsidR="004F0F18" w:rsidRPr="00603910" w:rsidRDefault="004F0F18" w:rsidP="00EF2A40">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3) осуществляет иные полномочия, определенные бюджетным законодательством Российской Федерации.</w:t>
      </w:r>
    </w:p>
    <w:p w14:paraId="7959756C" w14:textId="77777777" w:rsidR="004F0F18" w:rsidRPr="00603910" w:rsidRDefault="004F0F18" w:rsidP="00C46B5C">
      <w:pPr>
        <w:pStyle w:val="ConsPlusNormal"/>
        <w:tabs>
          <w:tab w:val="left" w:pos="870"/>
          <w:tab w:val="left" w:pos="915"/>
        </w:tabs>
        <w:ind w:firstLine="0"/>
        <w:jc w:val="both"/>
        <w:rPr>
          <w:rFonts w:ascii="Times New Roman" w:hAnsi="Times New Roman" w:cs="Times New Roman"/>
          <w:sz w:val="28"/>
          <w:szCs w:val="28"/>
        </w:rPr>
      </w:pPr>
      <w:r w:rsidRPr="00603910">
        <w:rPr>
          <w:rFonts w:ascii="Times New Roman" w:hAnsi="Times New Roman" w:cs="Times New Roman"/>
          <w:sz w:val="28"/>
          <w:szCs w:val="28"/>
        </w:rPr>
        <w:t xml:space="preserve">        5.2. Глава </w:t>
      </w:r>
      <w:r>
        <w:rPr>
          <w:rFonts w:ascii="Times New Roman" w:hAnsi="Times New Roman" w:cs="Times New Roman"/>
          <w:sz w:val="28"/>
          <w:szCs w:val="28"/>
        </w:rPr>
        <w:t>МО</w:t>
      </w:r>
      <w:r w:rsidRPr="00603910">
        <w:rPr>
          <w:rFonts w:ascii="Times New Roman" w:hAnsi="Times New Roman" w:cs="Times New Roman"/>
          <w:sz w:val="28"/>
          <w:szCs w:val="28"/>
        </w:rPr>
        <w:t xml:space="preserve">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77FAA040"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 представляет на утверждение Совету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проекты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на очередной финансовый год (на очередной финансовый год и плановый период)</w:t>
      </w:r>
    </w:p>
    <w:p w14:paraId="64E2A65E" w14:textId="77777777" w:rsidR="004F0F18" w:rsidRPr="00603910" w:rsidRDefault="004F0F18">
      <w:pPr>
        <w:pStyle w:val="ConsPlusNormal"/>
        <w:tabs>
          <w:tab w:val="left" w:pos="0"/>
          <w:tab w:val="left" w:pos="1305"/>
        </w:tabs>
        <w:jc w:val="both"/>
        <w:rPr>
          <w:rFonts w:ascii="Times New Roman" w:hAnsi="Times New Roman" w:cs="Times New Roman"/>
          <w:sz w:val="28"/>
          <w:szCs w:val="28"/>
        </w:rPr>
      </w:pPr>
      <w:r w:rsidRPr="00603910">
        <w:rPr>
          <w:rFonts w:ascii="Times New Roman" w:hAnsi="Times New Roman" w:cs="Times New Roman"/>
          <w:sz w:val="28"/>
          <w:szCs w:val="28"/>
        </w:rPr>
        <w:t>2) представляет на утверждение Совету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проект решения об исполнении годового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66154C5F" w14:textId="77777777" w:rsidR="004F0F18" w:rsidRPr="00603910" w:rsidRDefault="004F0F18">
      <w:pPr>
        <w:ind w:firstLine="720"/>
        <w:jc w:val="both"/>
        <w:rPr>
          <w:rFonts w:ascii="Times New Roman" w:hAnsi="Times New Roman" w:cs="Times New Roman"/>
          <w:sz w:val="28"/>
          <w:szCs w:val="28"/>
        </w:rPr>
      </w:pPr>
      <w:r w:rsidRPr="00603910">
        <w:rPr>
          <w:rFonts w:ascii="Times New Roman" w:hAnsi="Times New Roman" w:cs="Times New Roman"/>
          <w:sz w:val="28"/>
          <w:szCs w:val="28"/>
        </w:rPr>
        <w:t>3) устанавливает порядок организации и проведения публичных слушаний по рассмотрению проекта бюджета</w:t>
      </w:r>
      <w:r w:rsidRPr="007055DB">
        <w:rPr>
          <w:rFonts w:ascii="Times New Roman" w:hAnsi="Times New Roman" w:cs="Times New Roman"/>
          <w:sz w:val="28"/>
          <w:szCs w:val="28"/>
        </w:rPr>
        <w:t xml:space="preserve"> </w:t>
      </w:r>
      <w:r>
        <w:rPr>
          <w:rFonts w:ascii="Times New Roman" w:hAnsi="Times New Roman" w:cs="Times New Roman"/>
          <w:sz w:val="28"/>
          <w:szCs w:val="28"/>
        </w:rPr>
        <w:t xml:space="preserve">на очередной финансовый год (на очередной финансовый год и плановый период) </w:t>
      </w:r>
      <w:r w:rsidRPr="00603910">
        <w:rPr>
          <w:rFonts w:ascii="Times New Roman" w:hAnsi="Times New Roman" w:cs="Times New Roman"/>
          <w:sz w:val="28"/>
          <w:szCs w:val="28"/>
        </w:rPr>
        <w:t>;</w:t>
      </w:r>
    </w:p>
    <w:p w14:paraId="5A1FCBC0" w14:textId="77777777" w:rsidR="004F0F18" w:rsidRPr="00603910" w:rsidRDefault="004F0F18" w:rsidP="00EF2A40">
      <w:pPr>
        <w:pStyle w:val="ConsPlusNormal"/>
        <w:tabs>
          <w:tab w:val="left" w:pos="825"/>
          <w:tab w:val="left" w:pos="885"/>
          <w:tab w:val="left" w:pos="1365"/>
        </w:tabs>
        <w:jc w:val="both"/>
        <w:rPr>
          <w:rFonts w:ascii="Times New Roman" w:hAnsi="Times New Roman" w:cs="Times New Roman"/>
          <w:sz w:val="28"/>
          <w:szCs w:val="28"/>
        </w:rPr>
      </w:pPr>
      <w:r w:rsidRPr="00603910">
        <w:rPr>
          <w:rFonts w:ascii="Times New Roman" w:hAnsi="Times New Roman" w:cs="Times New Roman"/>
          <w:sz w:val="28"/>
          <w:szCs w:val="28"/>
        </w:rPr>
        <w:t xml:space="preserve"> 4) осуществляет иные полномочия, определенные бюджетным законодательством Российской Федерации.</w:t>
      </w:r>
    </w:p>
    <w:p w14:paraId="10D86C87" w14:textId="77777777" w:rsidR="004F0F18" w:rsidRPr="00603910" w:rsidRDefault="004F0F18" w:rsidP="00C46B5C">
      <w:pPr>
        <w:pStyle w:val="ConsPlusNormal"/>
        <w:ind w:firstLine="0"/>
        <w:jc w:val="both"/>
        <w:rPr>
          <w:rFonts w:ascii="Times New Roman" w:hAnsi="Times New Roman" w:cs="Times New Roman"/>
          <w:sz w:val="28"/>
          <w:szCs w:val="28"/>
        </w:rPr>
      </w:pPr>
      <w:r w:rsidRPr="00603910">
        <w:rPr>
          <w:rFonts w:ascii="Times New Roman" w:hAnsi="Times New Roman" w:cs="Times New Roman"/>
          <w:sz w:val="28"/>
          <w:szCs w:val="28"/>
        </w:rPr>
        <w:lastRenderedPageBreak/>
        <w:t xml:space="preserve">        5.3. Администрация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59C84079"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 обеспечивает составление проекта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на очередной финансовый год (на очередной финансовый год и плановый период);</w:t>
      </w:r>
    </w:p>
    <w:p w14:paraId="725E3C18" w14:textId="77777777" w:rsidR="004F0F18" w:rsidRPr="00603910" w:rsidRDefault="004F0F18" w:rsidP="00ED1929">
      <w:pPr>
        <w:pStyle w:val="ConsPlusNormal"/>
        <w:ind w:firstLine="0"/>
        <w:jc w:val="both"/>
        <w:rPr>
          <w:rFonts w:ascii="Times New Roman" w:hAnsi="Times New Roman" w:cs="Times New Roman"/>
          <w:sz w:val="28"/>
          <w:szCs w:val="28"/>
        </w:rPr>
      </w:pPr>
      <w:r w:rsidRPr="00603910">
        <w:rPr>
          <w:rFonts w:ascii="Times New Roman" w:hAnsi="Times New Roman" w:cs="Times New Roman"/>
          <w:sz w:val="28"/>
          <w:szCs w:val="28"/>
        </w:rPr>
        <w:t xml:space="preserve">           2) составляет проект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sidRPr="007055DB">
        <w:rPr>
          <w:rFonts w:ascii="Times New Roman" w:hAnsi="Times New Roman" w:cs="Times New Roman"/>
          <w:sz w:val="28"/>
          <w:szCs w:val="28"/>
        </w:rPr>
        <w:t xml:space="preserve"> </w:t>
      </w:r>
      <w:r>
        <w:rPr>
          <w:rFonts w:ascii="Times New Roman" w:hAnsi="Times New Roman" w:cs="Times New Roman"/>
          <w:sz w:val="28"/>
          <w:szCs w:val="28"/>
        </w:rPr>
        <w:t>на очередной финансовый год (на очередной финансовый год и плановый период) ;</w:t>
      </w:r>
    </w:p>
    <w:p w14:paraId="24345244" w14:textId="77777777" w:rsidR="004F0F18" w:rsidRPr="00603910" w:rsidRDefault="004F0F18" w:rsidP="00ED1929">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3) направляет проект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на очередной финансовый год (на очередной финансовый год и плановый период)  </w:t>
      </w:r>
      <w:r w:rsidRPr="00603910">
        <w:rPr>
          <w:rFonts w:ascii="Times New Roman" w:hAnsi="Times New Roman" w:cs="Times New Roman"/>
          <w:sz w:val="28"/>
          <w:szCs w:val="28"/>
        </w:rPr>
        <w:t>с необходимыми документами и материалами Главе администрации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w:t>
      </w:r>
    </w:p>
    <w:p w14:paraId="0644C3C3" w14:textId="77777777" w:rsidR="004F0F18" w:rsidRPr="00603910" w:rsidRDefault="004F0F18" w:rsidP="00ED1929">
      <w:pPr>
        <w:pStyle w:val="ConsPlusNormal"/>
        <w:ind w:firstLine="0"/>
        <w:jc w:val="both"/>
        <w:rPr>
          <w:rFonts w:ascii="Times New Roman" w:hAnsi="Times New Roman" w:cs="Times New Roman"/>
          <w:sz w:val="28"/>
          <w:szCs w:val="28"/>
        </w:rPr>
      </w:pPr>
      <w:r w:rsidRPr="00603910">
        <w:rPr>
          <w:rFonts w:ascii="Times New Roman" w:hAnsi="Times New Roman" w:cs="Times New Roman"/>
          <w:sz w:val="28"/>
          <w:szCs w:val="28"/>
        </w:rPr>
        <w:t>4) представляет проекты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на очередной финансовый год (на очередной финансовый год и плановый период) </w:t>
      </w:r>
      <w:r w:rsidRPr="00603910">
        <w:rPr>
          <w:rFonts w:ascii="Times New Roman" w:hAnsi="Times New Roman" w:cs="Times New Roman"/>
          <w:sz w:val="28"/>
          <w:szCs w:val="28"/>
        </w:rPr>
        <w:t>на утверждение Совету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w:t>
      </w:r>
    </w:p>
    <w:p w14:paraId="1716C724"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5) обеспечивает исполнение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w:t>
      </w:r>
    </w:p>
    <w:p w14:paraId="5FE26580" w14:textId="77777777" w:rsidR="004F0F18" w:rsidRPr="00603910" w:rsidRDefault="004F0F18" w:rsidP="00ED1929">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6) организует исполнение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w:t>
      </w:r>
    </w:p>
    <w:p w14:paraId="0B5CCCE6" w14:textId="77777777" w:rsidR="004F0F18" w:rsidRPr="00603910" w:rsidRDefault="004F0F18" w:rsidP="00ED1929">
      <w:pPr>
        <w:pStyle w:val="ConsPlusNormal"/>
        <w:ind w:firstLine="0"/>
        <w:jc w:val="both"/>
        <w:rPr>
          <w:rFonts w:ascii="Times New Roman" w:hAnsi="Times New Roman" w:cs="Times New Roman"/>
          <w:sz w:val="28"/>
          <w:szCs w:val="28"/>
        </w:rPr>
      </w:pPr>
      <w:r w:rsidRPr="00603910">
        <w:rPr>
          <w:rFonts w:ascii="Times New Roman" w:hAnsi="Times New Roman" w:cs="Times New Roman"/>
          <w:sz w:val="28"/>
          <w:szCs w:val="28"/>
        </w:rPr>
        <w:t>7) готовит отчеты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w:t>
      </w:r>
    </w:p>
    <w:p w14:paraId="022D4E87" w14:textId="77777777" w:rsidR="004F0F18" w:rsidRPr="00603910" w:rsidRDefault="004F0F18" w:rsidP="00732146">
      <w:pPr>
        <w:pStyle w:val="ConsPlusNormal"/>
        <w:tabs>
          <w:tab w:val="left" w:pos="840"/>
          <w:tab w:val="left" w:pos="1410"/>
        </w:tabs>
        <w:jc w:val="both"/>
        <w:rPr>
          <w:rFonts w:ascii="Times New Roman" w:hAnsi="Times New Roman" w:cs="Times New Roman"/>
          <w:sz w:val="28"/>
          <w:szCs w:val="28"/>
        </w:rPr>
      </w:pPr>
      <w:r w:rsidRPr="00603910">
        <w:rPr>
          <w:rFonts w:ascii="Times New Roman" w:hAnsi="Times New Roman" w:cs="Times New Roman"/>
          <w:sz w:val="28"/>
          <w:szCs w:val="28"/>
        </w:rPr>
        <w:t>8) осуществляет составление информации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за первый квартал, полугодие, девять месяцев и годового отчета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текущего финансового года;</w:t>
      </w:r>
    </w:p>
    <w:p w14:paraId="1F2A42A6" w14:textId="77777777" w:rsidR="004F0F18" w:rsidRPr="00603910" w:rsidRDefault="004F0F18" w:rsidP="0093059A">
      <w:pPr>
        <w:jc w:val="both"/>
        <w:rPr>
          <w:rFonts w:ascii="Times New Roman" w:hAnsi="Times New Roman" w:cs="Times New Roman"/>
          <w:sz w:val="28"/>
          <w:szCs w:val="28"/>
        </w:rPr>
      </w:pPr>
      <w:r w:rsidRPr="00603910">
        <w:rPr>
          <w:rFonts w:ascii="Times New Roman" w:hAnsi="Times New Roman" w:cs="Times New Roman"/>
          <w:sz w:val="28"/>
          <w:szCs w:val="28"/>
        </w:rPr>
        <w:t xml:space="preserve">           9) утверждает отчёты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за первый квартал, полугодие и девять месяцев текущего финансового года и направляет их в Совет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334B973A" w14:textId="77777777" w:rsidR="004F0F18" w:rsidRPr="00517C9D" w:rsidRDefault="004F0F18" w:rsidP="00942C8F">
      <w:pPr>
        <w:numPr>
          <w:ilvl w:val="2"/>
          <w:numId w:val="0"/>
        </w:numPr>
        <w:shd w:val="clear" w:color="auto" w:fill="FFFFFF"/>
        <w:ind w:firstLine="709"/>
        <w:jc w:val="both"/>
        <w:rPr>
          <w:color w:val="000000"/>
        </w:rPr>
      </w:pPr>
      <w:r w:rsidRPr="00603910">
        <w:rPr>
          <w:rFonts w:ascii="Times New Roman" w:hAnsi="Times New Roman" w:cs="Times New Roman"/>
          <w:sz w:val="28"/>
          <w:szCs w:val="28"/>
        </w:rPr>
        <w:t>10) осуществляет иные полномочия, определенные бюджетным законодательством Российской Федерации.</w:t>
      </w:r>
      <w:r w:rsidRPr="00942C8F">
        <w:rPr>
          <w:color w:val="000000"/>
        </w:rPr>
        <w:t xml:space="preserve"> </w:t>
      </w:r>
    </w:p>
    <w:p w14:paraId="75F54A08" w14:textId="77777777" w:rsidR="004F0F18" w:rsidRPr="00603910" w:rsidRDefault="004F0F18" w:rsidP="006C08BF">
      <w:pPr>
        <w:jc w:val="both"/>
        <w:rPr>
          <w:rFonts w:ascii="Times New Roman" w:hAnsi="Times New Roman" w:cs="Times New Roman"/>
          <w:sz w:val="28"/>
          <w:szCs w:val="28"/>
        </w:rPr>
      </w:pPr>
      <w:r w:rsidRPr="00603910">
        <w:rPr>
          <w:rFonts w:ascii="Times New Roman" w:hAnsi="Times New Roman" w:cs="Times New Roman"/>
          <w:sz w:val="28"/>
          <w:szCs w:val="28"/>
        </w:rPr>
        <w:t xml:space="preserve">       5.4. Контрольно-сч</w:t>
      </w:r>
      <w:r>
        <w:rPr>
          <w:rFonts w:ascii="Times New Roman" w:hAnsi="Times New Roman" w:cs="Times New Roman"/>
          <w:sz w:val="28"/>
          <w:szCs w:val="28"/>
        </w:rPr>
        <w:t>ётный орган</w:t>
      </w:r>
      <w:r w:rsidRPr="00603910">
        <w:rPr>
          <w:rFonts w:ascii="Times New Roman" w:hAnsi="Times New Roman" w:cs="Times New Roman"/>
          <w:sz w:val="28"/>
          <w:szCs w:val="28"/>
        </w:rPr>
        <w:t xml:space="preserve"> осуществляет бюджетные полномочия по:</w:t>
      </w:r>
    </w:p>
    <w:p w14:paraId="5E261D6D" w14:textId="77777777" w:rsidR="004F0F18" w:rsidRPr="00603910" w:rsidRDefault="004F0F18" w:rsidP="0057187C">
      <w:pPr>
        <w:ind w:firstLine="567"/>
        <w:jc w:val="both"/>
        <w:rPr>
          <w:rFonts w:ascii="Times New Roman" w:hAnsi="Times New Roman" w:cs="Times New Roman"/>
          <w:sz w:val="28"/>
          <w:szCs w:val="28"/>
        </w:rPr>
      </w:pPr>
      <w:r w:rsidRPr="00603910">
        <w:rPr>
          <w:rFonts w:ascii="Times New Roman" w:hAnsi="Times New Roman" w:cs="Times New Roman"/>
          <w:sz w:val="28"/>
          <w:szCs w:val="28"/>
        </w:rPr>
        <w:t>1) аудиту эффективности, направленному на определение экономности и результативности использования средств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7743B6A3" w14:textId="77777777" w:rsidR="004F0F18" w:rsidRPr="00603910" w:rsidRDefault="004F0F18" w:rsidP="0057187C">
      <w:pPr>
        <w:ind w:firstLine="567"/>
        <w:jc w:val="both"/>
        <w:rPr>
          <w:rFonts w:ascii="Times New Roman" w:hAnsi="Times New Roman" w:cs="Times New Roman"/>
          <w:sz w:val="28"/>
          <w:szCs w:val="28"/>
        </w:rPr>
      </w:pPr>
      <w:r w:rsidRPr="00603910">
        <w:rPr>
          <w:rFonts w:ascii="Times New Roman" w:hAnsi="Times New Roman" w:cs="Times New Roman"/>
          <w:sz w:val="28"/>
          <w:szCs w:val="28"/>
        </w:rPr>
        <w:t>2) экспертизе проектов решений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на очередной финансовый год (на очередной финансовый год и плановый период), </w:t>
      </w:r>
      <w:r w:rsidRPr="00603910">
        <w:rPr>
          <w:rFonts w:ascii="Times New Roman" w:hAnsi="Times New Roman" w:cs="Times New Roman"/>
          <w:sz w:val="28"/>
          <w:szCs w:val="28"/>
        </w:rPr>
        <w:t xml:space="preserve">в </w:t>
      </w:r>
      <w:r w:rsidRPr="00603910">
        <w:rPr>
          <w:rFonts w:ascii="Times New Roman" w:hAnsi="Times New Roman" w:cs="Times New Roman"/>
          <w:sz w:val="28"/>
          <w:szCs w:val="28"/>
        </w:rPr>
        <w:lastRenderedPageBreak/>
        <w:t>том числе обоснованности показателей (параметров и характеристик) бюджета, и иных нормативных правовых актов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регулирующих бюджетные правоотношения;</w:t>
      </w:r>
    </w:p>
    <w:p w14:paraId="7BC27576" w14:textId="77777777" w:rsidR="004F0F18" w:rsidRPr="00603910" w:rsidRDefault="004F0F18" w:rsidP="0057187C">
      <w:pPr>
        <w:pStyle w:val="ConsPlusNormal"/>
        <w:ind w:firstLine="567"/>
        <w:jc w:val="both"/>
        <w:rPr>
          <w:rFonts w:ascii="Times New Roman" w:hAnsi="Times New Roman" w:cs="Times New Roman"/>
          <w:sz w:val="28"/>
          <w:szCs w:val="28"/>
        </w:rPr>
      </w:pPr>
      <w:r w:rsidRPr="00603910">
        <w:rPr>
          <w:rFonts w:ascii="Times New Roman" w:hAnsi="Times New Roman" w:cs="Times New Roman"/>
          <w:sz w:val="28"/>
          <w:szCs w:val="28"/>
        </w:rPr>
        <w:t>3) экспертизе муниципальных программ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sidRPr="007055DB">
        <w:rPr>
          <w:rFonts w:ascii="Times New Roman" w:hAnsi="Times New Roman" w:cs="Times New Roman"/>
          <w:sz w:val="28"/>
          <w:szCs w:val="28"/>
        </w:rPr>
        <w:t xml:space="preserve"> </w:t>
      </w:r>
      <w:r>
        <w:rPr>
          <w:rFonts w:ascii="Times New Roman" w:hAnsi="Times New Roman" w:cs="Times New Roman"/>
          <w:sz w:val="28"/>
          <w:szCs w:val="28"/>
        </w:rPr>
        <w:t>;</w:t>
      </w:r>
    </w:p>
    <w:p w14:paraId="6E211F95" w14:textId="77777777" w:rsidR="004F0F18" w:rsidRPr="00603910" w:rsidRDefault="004F0F18" w:rsidP="0057187C">
      <w:pPr>
        <w:pStyle w:val="ConsPlusNormal"/>
        <w:ind w:firstLine="567"/>
        <w:jc w:val="both"/>
        <w:rPr>
          <w:rFonts w:ascii="Times New Roman" w:hAnsi="Times New Roman" w:cs="Times New Roman"/>
          <w:sz w:val="28"/>
          <w:szCs w:val="28"/>
        </w:rPr>
      </w:pPr>
      <w:r w:rsidRPr="00603910">
        <w:rPr>
          <w:rFonts w:ascii="Times New Roman" w:hAnsi="Times New Roman" w:cs="Times New Roman"/>
          <w:sz w:val="28"/>
          <w:szCs w:val="28"/>
        </w:rPr>
        <w:t>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нормативных правовых актов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регулирующих бюджетные правоотношения;</w:t>
      </w:r>
    </w:p>
    <w:p w14:paraId="07C590BE" w14:textId="77777777" w:rsidR="004F0F18" w:rsidRPr="00603910" w:rsidRDefault="004F0F18" w:rsidP="0057187C">
      <w:pPr>
        <w:pStyle w:val="ConsPlusNormal"/>
        <w:ind w:firstLine="567"/>
        <w:jc w:val="both"/>
        <w:rPr>
          <w:rFonts w:ascii="Times New Roman" w:hAnsi="Times New Roman" w:cs="Times New Roman"/>
          <w:sz w:val="28"/>
          <w:szCs w:val="28"/>
        </w:rPr>
      </w:pPr>
      <w:r w:rsidRPr="00603910">
        <w:rPr>
          <w:rFonts w:ascii="Times New Roman" w:hAnsi="Times New Roman" w:cs="Times New Roman"/>
          <w:sz w:val="28"/>
          <w:szCs w:val="28"/>
        </w:rPr>
        <w:t>5) проведению внешней проверки годового отчета об исполнении бюджета;</w:t>
      </w:r>
    </w:p>
    <w:p w14:paraId="414E7502" w14:textId="77777777" w:rsidR="004F0F18" w:rsidRPr="00603910" w:rsidRDefault="004F0F18" w:rsidP="0057187C">
      <w:pPr>
        <w:pStyle w:val="ConsPlusNormal"/>
        <w:ind w:firstLine="567"/>
        <w:jc w:val="both"/>
        <w:rPr>
          <w:rFonts w:ascii="Times New Roman" w:hAnsi="Times New Roman" w:cs="Times New Roman"/>
          <w:sz w:val="28"/>
          <w:szCs w:val="28"/>
        </w:rPr>
      </w:pPr>
      <w:r w:rsidRPr="00603910">
        <w:rPr>
          <w:rFonts w:ascii="Times New Roman" w:hAnsi="Times New Roman" w:cs="Times New Roman"/>
          <w:sz w:val="28"/>
          <w:szCs w:val="28"/>
        </w:rPr>
        <w:t>6) контролю за соблюдением бюджетного законодательства Российской Федерации, законов Астраханской области и иных нормативных правовых актов, регулирующих бюджетные правоотношения, в ходе исполнения бюджета МО;</w:t>
      </w:r>
    </w:p>
    <w:p w14:paraId="79EB991A" w14:textId="77777777" w:rsidR="004F0F18" w:rsidRPr="00603910" w:rsidRDefault="004F0F18" w:rsidP="0057187C">
      <w:pPr>
        <w:pStyle w:val="ConsPlusNormal"/>
        <w:ind w:firstLine="567"/>
        <w:jc w:val="both"/>
        <w:rPr>
          <w:rFonts w:ascii="Times New Roman" w:hAnsi="Times New Roman" w:cs="Times New Roman"/>
          <w:sz w:val="28"/>
          <w:szCs w:val="28"/>
        </w:rPr>
      </w:pPr>
      <w:r w:rsidRPr="00603910">
        <w:rPr>
          <w:rFonts w:ascii="Times New Roman" w:hAnsi="Times New Roman" w:cs="Times New Roman"/>
          <w:sz w:val="28"/>
          <w:szCs w:val="28"/>
        </w:rPr>
        <w:t>7) контролю за достоверностью, полнотой и соответствием нормативным требованиям составления и представления бюджетной отчетности распорядителями средств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квартального и годового отчетов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w:t>
      </w:r>
    </w:p>
    <w:p w14:paraId="5E5D704E" w14:textId="77777777" w:rsidR="004F0F18" w:rsidRPr="00603910" w:rsidRDefault="004F0F18" w:rsidP="0057187C">
      <w:pPr>
        <w:pStyle w:val="ConsPlusNormal"/>
        <w:ind w:firstLine="567"/>
        <w:jc w:val="both"/>
        <w:rPr>
          <w:rFonts w:ascii="Times New Roman" w:hAnsi="Times New Roman" w:cs="Times New Roman"/>
          <w:sz w:val="28"/>
          <w:szCs w:val="28"/>
        </w:rPr>
      </w:pPr>
      <w:r w:rsidRPr="00603910">
        <w:rPr>
          <w:rFonts w:ascii="Times New Roman" w:hAnsi="Times New Roman" w:cs="Times New Roman"/>
          <w:sz w:val="28"/>
          <w:szCs w:val="28"/>
        </w:rPr>
        <w:t>8) другим вопросам, установленным бюджетным законодательством Российской Федерации.</w:t>
      </w:r>
    </w:p>
    <w:p w14:paraId="41AA55E6" w14:textId="77777777" w:rsidR="004F0F18" w:rsidRPr="00603910" w:rsidRDefault="004F0F18" w:rsidP="00EF2A40">
      <w:pPr>
        <w:rPr>
          <w:rFonts w:ascii="Times New Roman" w:hAnsi="Times New Roman" w:cs="Times New Roman"/>
          <w:sz w:val="28"/>
          <w:szCs w:val="28"/>
        </w:rPr>
      </w:pPr>
    </w:p>
    <w:p w14:paraId="3EAE322B" w14:textId="77777777" w:rsidR="004F0F18" w:rsidRPr="00603910" w:rsidRDefault="004F0F18" w:rsidP="00893469">
      <w:pPr>
        <w:pStyle w:val="ConsPlusNormal"/>
        <w:ind w:firstLine="0"/>
        <w:rPr>
          <w:rFonts w:ascii="Times New Roman" w:hAnsi="Times New Roman" w:cs="Times New Roman"/>
          <w:bCs/>
          <w:sz w:val="28"/>
          <w:szCs w:val="28"/>
        </w:rPr>
      </w:pPr>
      <w:r w:rsidRPr="00603910">
        <w:rPr>
          <w:rFonts w:ascii="Times New Roman" w:eastAsia="font207" w:hAnsi="Times New Roman" w:cs="Times New Roman"/>
          <w:sz w:val="28"/>
          <w:szCs w:val="28"/>
        </w:rPr>
        <w:t xml:space="preserve">           </w:t>
      </w:r>
      <w:r w:rsidRPr="00603910">
        <w:rPr>
          <w:rFonts w:ascii="Times New Roman" w:hAnsi="Times New Roman" w:cs="Times New Roman"/>
          <w:bCs/>
          <w:sz w:val="28"/>
          <w:szCs w:val="28"/>
        </w:rPr>
        <w:t>Глава 6.Субъекты права законодательной инициативы в области</w:t>
      </w:r>
    </w:p>
    <w:p w14:paraId="3BC77EC0" w14:textId="77777777" w:rsidR="004F0F18" w:rsidRPr="00603910" w:rsidRDefault="004F0F18">
      <w:pPr>
        <w:pStyle w:val="ConsPlusNormal"/>
        <w:rPr>
          <w:rFonts w:ascii="Times New Roman" w:hAnsi="Times New Roman" w:cs="Times New Roman"/>
          <w:bCs/>
          <w:sz w:val="28"/>
          <w:szCs w:val="28"/>
        </w:rPr>
      </w:pPr>
      <w:r w:rsidRPr="00603910">
        <w:rPr>
          <w:rFonts w:ascii="Times New Roman" w:hAnsi="Times New Roman" w:cs="Times New Roman"/>
          <w:bCs/>
          <w:sz w:val="28"/>
          <w:szCs w:val="28"/>
        </w:rPr>
        <w:t xml:space="preserve">                  регулирования бюджетных правоотношений</w:t>
      </w:r>
    </w:p>
    <w:p w14:paraId="6F567180" w14:textId="77777777" w:rsidR="004F0F18" w:rsidRPr="00603910" w:rsidRDefault="004F0F18">
      <w:pPr>
        <w:pStyle w:val="ConsPlusNormal"/>
        <w:jc w:val="both"/>
        <w:rPr>
          <w:rFonts w:ascii="Times New Roman" w:hAnsi="Times New Roman" w:cs="Times New Roman"/>
          <w:sz w:val="28"/>
          <w:szCs w:val="28"/>
        </w:rPr>
      </w:pPr>
    </w:p>
    <w:p w14:paraId="624D2EF6" w14:textId="77777777" w:rsidR="004F0F18" w:rsidRPr="00603910" w:rsidRDefault="004F0F18" w:rsidP="00EF2A40">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6.1. Правом внесения на рассмотрение Совет</w:t>
      </w:r>
      <w:r>
        <w:rPr>
          <w:rFonts w:ascii="Times New Roman" w:hAnsi="Times New Roman" w:cs="Times New Roman"/>
          <w:sz w:val="28"/>
          <w:szCs w:val="28"/>
        </w:rPr>
        <w:t xml:space="preserve">а МО «Сельское поселение село Пироговка Ахтубинского муниципального района Астраханской области» </w:t>
      </w:r>
      <w:r w:rsidRPr="00603910">
        <w:rPr>
          <w:rFonts w:ascii="Times New Roman" w:hAnsi="Times New Roman" w:cs="Times New Roman"/>
          <w:sz w:val="28"/>
          <w:szCs w:val="28"/>
        </w:rPr>
        <w:t>проекта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на очередной финансовый год (на очередной финансовый год и плановый период) </w:t>
      </w:r>
      <w:r w:rsidRPr="00603910">
        <w:rPr>
          <w:rFonts w:ascii="Times New Roman" w:hAnsi="Times New Roman" w:cs="Times New Roman"/>
          <w:sz w:val="28"/>
          <w:szCs w:val="28"/>
        </w:rPr>
        <w:t>обладает Глава администрации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460F901F"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6.2. Глава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депутаты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иные субъекты права законодательной инициативы, определенные </w:t>
      </w:r>
      <w:hyperlink r:id="rId9" w:history="1">
        <w:r w:rsidRPr="00603910">
          <w:rPr>
            <w:rStyle w:val="a3"/>
            <w:rFonts w:ascii="Times New Roman" w:hAnsi="Times New Roman"/>
            <w:color w:val="auto"/>
            <w:sz w:val="28"/>
            <w:szCs w:val="28"/>
            <w:u w:val="none"/>
          </w:rPr>
          <w:t>Уставом</w:t>
        </w:r>
      </w:hyperlink>
      <w:r w:rsidRPr="00603910">
        <w:rPr>
          <w:rFonts w:ascii="Times New Roman" w:hAnsi="Times New Roman" w:cs="Times New Roman"/>
          <w:sz w:val="28"/>
          <w:szCs w:val="28"/>
        </w:rPr>
        <w:t xml:space="preserve">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вправе вносить поправки в проект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на очередной финансовый год (на очередной финансовый год и плановый период)</w:t>
      </w:r>
      <w:r w:rsidRPr="00603910">
        <w:rPr>
          <w:rFonts w:ascii="Times New Roman" w:hAnsi="Times New Roman" w:cs="Times New Roman"/>
          <w:sz w:val="28"/>
          <w:szCs w:val="28"/>
        </w:rPr>
        <w:t xml:space="preserve"> изменения в него в порядке, установленном настоящим Положением.</w:t>
      </w:r>
    </w:p>
    <w:p w14:paraId="5E18DFA9" w14:textId="77777777" w:rsidR="004F0F18" w:rsidRPr="00603910" w:rsidRDefault="004F0F18">
      <w:pPr>
        <w:pStyle w:val="ConsPlusNormal"/>
        <w:jc w:val="both"/>
        <w:rPr>
          <w:rFonts w:ascii="Times New Roman" w:hAnsi="Times New Roman" w:cs="Times New Roman"/>
          <w:sz w:val="28"/>
          <w:szCs w:val="28"/>
        </w:rPr>
      </w:pPr>
    </w:p>
    <w:p w14:paraId="7B492D88" w14:textId="77777777" w:rsidR="004F0F18" w:rsidRPr="00603910" w:rsidRDefault="004F0F18" w:rsidP="00EF2A40">
      <w:pPr>
        <w:pStyle w:val="ConsPlusNormal"/>
        <w:jc w:val="center"/>
        <w:rPr>
          <w:rFonts w:ascii="Times New Roman" w:hAnsi="Times New Roman" w:cs="Times New Roman"/>
          <w:sz w:val="28"/>
          <w:szCs w:val="28"/>
        </w:rPr>
      </w:pPr>
      <w:r w:rsidRPr="00603910">
        <w:rPr>
          <w:rFonts w:ascii="Times New Roman" w:hAnsi="Times New Roman" w:cs="Times New Roman"/>
          <w:bCs/>
          <w:sz w:val="28"/>
          <w:szCs w:val="28"/>
        </w:rPr>
        <w:lastRenderedPageBreak/>
        <w:t xml:space="preserve">Глава 7.Составление проекта бюджета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sidRPr="007055DB">
        <w:rPr>
          <w:rFonts w:ascii="Times New Roman" w:hAnsi="Times New Roman" w:cs="Times New Roman"/>
          <w:sz w:val="28"/>
          <w:szCs w:val="28"/>
        </w:rPr>
        <w:t xml:space="preserve"> </w:t>
      </w:r>
      <w:r>
        <w:rPr>
          <w:rFonts w:ascii="Times New Roman" w:hAnsi="Times New Roman" w:cs="Times New Roman"/>
          <w:sz w:val="28"/>
          <w:szCs w:val="28"/>
        </w:rPr>
        <w:t>на очередной финансовый год (на очередной финансовый год и плановый период)</w:t>
      </w:r>
    </w:p>
    <w:p w14:paraId="4164C420" w14:textId="77777777" w:rsidR="004F0F18" w:rsidRPr="00603910" w:rsidRDefault="004F0F18">
      <w:pPr>
        <w:pStyle w:val="ConsPlusNormal"/>
        <w:jc w:val="both"/>
        <w:rPr>
          <w:rFonts w:ascii="Times New Roman" w:hAnsi="Times New Roman" w:cs="Times New Roman"/>
          <w:sz w:val="28"/>
          <w:szCs w:val="28"/>
        </w:rPr>
      </w:pPr>
    </w:p>
    <w:p w14:paraId="51C4D412" w14:textId="77777777" w:rsidR="004F0F18" w:rsidRPr="00603910" w:rsidRDefault="004F0F18" w:rsidP="00EF2A40">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7.1. Составление проекта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на очередной финансовый год (на очередной финансовый год и плановый период)  начинается не позднее чем за 8</w:t>
      </w:r>
      <w:r w:rsidRPr="00603910">
        <w:rPr>
          <w:rFonts w:ascii="Times New Roman" w:hAnsi="Times New Roman" w:cs="Times New Roman"/>
          <w:sz w:val="28"/>
          <w:szCs w:val="28"/>
        </w:rPr>
        <w:t xml:space="preserve"> месяцев до начала очередного финансового года. </w:t>
      </w:r>
    </w:p>
    <w:p w14:paraId="07088538" w14:textId="77777777" w:rsidR="004F0F18" w:rsidRPr="00603910" w:rsidRDefault="004F0F18" w:rsidP="00EF2A40">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7.2. До начала составления проекта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sidRPr="007055DB">
        <w:rPr>
          <w:rFonts w:ascii="Times New Roman" w:hAnsi="Times New Roman" w:cs="Times New Roman"/>
          <w:sz w:val="28"/>
          <w:szCs w:val="28"/>
        </w:rPr>
        <w:t xml:space="preserve"> </w:t>
      </w:r>
      <w:r>
        <w:rPr>
          <w:rFonts w:ascii="Times New Roman" w:hAnsi="Times New Roman" w:cs="Times New Roman"/>
          <w:sz w:val="28"/>
          <w:szCs w:val="28"/>
        </w:rPr>
        <w:t xml:space="preserve"> на очередной финансовый год (на очередной финансовый год и плановый период) г</w:t>
      </w:r>
      <w:r w:rsidRPr="00603910">
        <w:rPr>
          <w:rFonts w:ascii="Times New Roman" w:hAnsi="Times New Roman" w:cs="Times New Roman"/>
          <w:sz w:val="28"/>
          <w:szCs w:val="28"/>
        </w:rPr>
        <w:t>лавой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определяются ответственные исполнители, порядок и сроки работы над документами и материалами, необходимыми для составления проекта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на очередной финансовый год (на очередной финансовый год и плановый период)</w:t>
      </w:r>
    </w:p>
    <w:p w14:paraId="6CEB5E2D"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7.3. Проект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на очередной финансовый год (на очередной финансовый год и плановый период) </w:t>
      </w:r>
      <w:r w:rsidRPr="00603910">
        <w:rPr>
          <w:rFonts w:ascii="Times New Roman" w:hAnsi="Times New Roman" w:cs="Times New Roman"/>
          <w:sz w:val="28"/>
          <w:szCs w:val="28"/>
        </w:rPr>
        <w:t>составляется и утверждается на основе</w:t>
      </w:r>
      <w:r>
        <w:rPr>
          <w:rFonts w:ascii="Times New Roman" w:hAnsi="Times New Roman" w:cs="Times New Roman"/>
          <w:sz w:val="28"/>
          <w:szCs w:val="28"/>
        </w:rPr>
        <w:t xml:space="preserve"> бю</w:t>
      </w:r>
      <w:r w:rsidRPr="00603910">
        <w:rPr>
          <w:rFonts w:ascii="Times New Roman" w:hAnsi="Times New Roman" w:cs="Times New Roman"/>
          <w:sz w:val="28"/>
          <w:szCs w:val="28"/>
        </w:rPr>
        <w:t>джетного послания Президента Российской Федерации, прогноза социально-экономического развития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основных направлений налоговой и бюджетной политики</w:t>
      </w:r>
      <w:r>
        <w:rPr>
          <w:rFonts w:ascii="Times New Roman" w:hAnsi="Times New Roman" w:cs="Times New Roman"/>
          <w:sz w:val="28"/>
          <w:szCs w:val="28"/>
        </w:rPr>
        <w:t xml:space="preserve">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муниципальных программ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сроком на один год (очередной финансовый год) или сроком на три года (очередной финансовый год и плановый период) в соответствии с законом Астраханской области, муниципальным правовым актом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1C88E454" w14:textId="77777777" w:rsidR="004F0F18" w:rsidRPr="00603910" w:rsidRDefault="004F0F18" w:rsidP="00EF2A40">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В случае если проект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составляется и утверждается на очередной финансовый год, администрация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разрабатывает и утверждает сре</w:t>
      </w:r>
      <w:r>
        <w:rPr>
          <w:rFonts w:ascii="Times New Roman" w:hAnsi="Times New Roman" w:cs="Times New Roman"/>
          <w:sz w:val="28"/>
          <w:szCs w:val="28"/>
        </w:rPr>
        <w:t>днесрочный финансовый план МО «Сельское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w:t>
      </w:r>
    </w:p>
    <w:p w14:paraId="4AAC2748" w14:textId="77777777" w:rsidR="004F0F18" w:rsidRPr="00603910" w:rsidRDefault="004F0F18" w:rsidP="00EF2A40">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7.4. Порядок и сроки составления проекта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sidRPr="007055DB">
        <w:rPr>
          <w:rFonts w:ascii="Times New Roman" w:hAnsi="Times New Roman" w:cs="Times New Roman"/>
          <w:sz w:val="28"/>
          <w:szCs w:val="28"/>
        </w:rPr>
        <w:t xml:space="preserve"> </w:t>
      </w:r>
      <w:r>
        <w:rPr>
          <w:rFonts w:ascii="Times New Roman" w:hAnsi="Times New Roman" w:cs="Times New Roman"/>
          <w:sz w:val="28"/>
          <w:szCs w:val="28"/>
        </w:rPr>
        <w:t xml:space="preserve">на очередной финансовый год (на очередной финансовый год и плановый период) </w:t>
      </w:r>
      <w:r w:rsidRPr="00603910">
        <w:rPr>
          <w:rFonts w:ascii="Times New Roman" w:hAnsi="Times New Roman" w:cs="Times New Roman"/>
          <w:sz w:val="28"/>
          <w:szCs w:val="28"/>
        </w:rPr>
        <w:t xml:space="preserve"> устанавливаются администрацией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496BDAE9" w14:textId="77777777" w:rsidR="004F0F18" w:rsidRPr="00603910" w:rsidRDefault="004F0F18" w:rsidP="00EF2A40">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7.5. Проектом решения о бюдж</w:t>
      </w:r>
      <w:r>
        <w:rPr>
          <w:rFonts w:ascii="Times New Roman" w:hAnsi="Times New Roman" w:cs="Times New Roman"/>
          <w:sz w:val="28"/>
          <w:szCs w:val="28"/>
        </w:rPr>
        <w:t xml:space="preserve">ете МО «Сельское поселение село Пироговка Ахтубинского муниципального района Астраханской области»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lastRenderedPageBreak/>
        <w:t>финансовый год (на очередной финансовый год и плановый период)</w:t>
      </w:r>
      <w:r w:rsidRPr="00603910">
        <w:rPr>
          <w:rFonts w:ascii="Times New Roman" w:hAnsi="Times New Roman" w:cs="Times New Roman"/>
          <w:sz w:val="28"/>
          <w:szCs w:val="28"/>
        </w:rPr>
        <w:t xml:space="preserve"> может предусматриваться уточнение показателей утверждённого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планового периода и утверждение показателей второго года планового периода составляемого бюджета. </w:t>
      </w:r>
    </w:p>
    <w:p w14:paraId="49B9E9BF"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7.6. Уточнение показателей планового периода утверждённого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предусматривает: </w:t>
      </w:r>
    </w:p>
    <w:p w14:paraId="7C491AB3" w14:textId="77777777" w:rsidR="004F0F18" w:rsidRPr="00603910" w:rsidRDefault="004F0F18" w:rsidP="003A1626">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 утверждение уточнённых показателей, являющихся предметом рассмотрения проекта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w:t>
      </w:r>
    </w:p>
    <w:p w14:paraId="1B924ED3" w14:textId="77777777" w:rsidR="004F0F18" w:rsidRPr="00603910" w:rsidRDefault="004F0F18" w:rsidP="003A1626">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2) утверждение увеличения или сокращения утверждённых показателей ведомственной структуры расходов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либо включения в нее бюджетных ассигнований по дополнительным целевым статьям и (или) видам расходов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56E6A9A0"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7.7. В случае признания утратившими силу положений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на текущий финансовый год и плановый период в части, относящейся к плановому периоду, проектом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на текущий  финансовый год и плановый период в части, относящейся к плановому периоду, проектом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  </w:t>
      </w:r>
    </w:p>
    <w:p w14:paraId="6A064912" w14:textId="77777777" w:rsidR="004F0F18" w:rsidRPr="00603910" w:rsidRDefault="004F0F18">
      <w:pPr>
        <w:pStyle w:val="ConsPlusNormal"/>
        <w:jc w:val="both"/>
        <w:rPr>
          <w:rFonts w:ascii="Times New Roman" w:hAnsi="Times New Roman" w:cs="Times New Roman"/>
          <w:sz w:val="28"/>
          <w:szCs w:val="28"/>
        </w:rPr>
      </w:pPr>
    </w:p>
    <w:p w14:paraId="0E2E319A" w14:textId="77777777" w:rsidR="004F0F18" w:rsidRPr="00603910" w:rsidRDefault="004F0F18" w:rsidP="00EF2A40">
      <w:pPr>
        <w:pStyle w:val="ConsPlusNormal"/>
        <w:jc w:val="center"/>
        <w:rPr>
          <w:rFonts w:ascii="Times New Roman" w:hAnsi="Times New Roman" w:cs="Times New Roman"/>
          <w:bCs/>
          <w:sz w:val="28"/>
          <w:szCs w:val="28"/>
        </w:rPr>
      </w:pPr>
      <w:r w:rsidRPr="00603910">
        <w:rPr>
          <w:rFonts w:ascii="Times New Roman" w:hAnsi="Times New Roman" w:cs="Times New Roman"/>
          <w:bCs/>
          <w:sz w:val="28"/>
          <w:szCs w:val="28"/>
        </w:rPr>
        <w:t xml:space="preserve">Глава 8.Срок отказа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w:t>
      </w:r>
      <w:r w:rsidRPr="00603910">
        <w:rPr>
          <w:rFonts w:ascii="Times New Roman" w:hAnsi="Times New Roman" w:cs="Times New Roman"/>
          <w:bCs/>
          <w:sz w:val="28"/>
          <w:szCs w:val="28"/>
        </w:rPr>
        <w:t>от получения в</w:t>
      </w:r>
      <w:r>
        <w:rPr>
          <w:rFonts w:ascii="Times New Roman" w:hAnsi="Times New Roman" w:cs="Times New Roman"/>
          <w:bCs/>
          <w:sz w:val="28"/>
          <w:szCs w:val="28"/>
        </w:rPr>
        <w:t xml:space="preserve"> </w:t>
      </w:r>
      <w:r w:rsidRPr="00603910">
        <w:rPr>
          <w:rFonts w:ascii="Times New Roman" w:hAnsi="Times New Roman" w:cs="Times New Roman"/>
          <w:bCs/>
          <w:sz w:val="28"/>
          <w:szCs w:val="28"/>
        </w:rPr>
        <w:t>очередном финансовом году межбюджетных трансфертов</w:t>
      </w:r>
      <w:r>
        <w:rPr>
          <w:rFonts w:ascii="Times New Roman" w:hAnsi="Times New Roman" w:cs="Times New Roman"/>
          <w:bCs/>
          <w:sz w:val="28"/>
          <w:szCs w:val="28"/>
        </w:rPr>
        <w:t xml:space="preserve"> </w:t>
      </w:r>
      <w:r w:rsidRPr="00603910">
        <w:rPr>
          <w:rFonts w:ascii="Times New Roman" w:hAnsi="Times New Roman" w:cs="Times New Roman"/>
          <w:bCs/>
          <w:sz w:val="28"/>
          <w:szCs w:val="28"/>
        </w:rPr>
        <w:t>из других бюджетов бюджетной системы РФ</w:t>
      </w:r>
    </w:p>
    <w:p w14:paraId="1D31904D" w14:textId="77777777" w:rsidR="004F0F18" w:rsidRPr="00603910" w:rsidRDefault="004F0F18">
      <w:pPr>
        <w:pStyle w:val="ConsPlusNormal"/>
        <w:jc w:val="both"/>
        <w:rPr>
          <w:rFonts w:ascii="Times New Roman" w:hAnsi="Times New Roman" w:cs="Times New Roman"/>
          <w:sz w:val="28"/>
          <w:szCs w:val="28"/>
        </w:rPr>
      </w:pPr>
    </w:p>
    <w:p w14:paraId="1179AC06"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8.1. Решением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не позднее 1 октября текущего финансового года может быть принято решение об отказе, полностью или частично, от получения в очередном финансовом году межбюджетных трансфертов из других бюджетов бюджетной системы Российской Федерации (за исключением субвенций) или от налоговых доходов по дополнительным нормативам отчислений.</w:t>
      </w:r>
    </w:p>
    <w:p w14:paraId="03C911B0" w14:textId="77777777" w:rsidR="004F0F18" w:rsidRPr="00603910" w:rsidRDefault="004F0F18" w:rsidP="003A1626">
      <w:pPr>
        <w:pStyle w:val="ConsPlusNormal"/>
        <w:jc w:val="both"/>
        <w:rPr>
          <w:rFonts w:ascii="Times New Roman" w:hAnsi="Times New Roman" w:cs="Times New Roman"/>
          <w:sz w:val="28"/>
          <w:szCs w:val="28"/>
        </w:rPr>
      </w:pPr>
    </w:p>
    <w:p w14:paraId="53B8468E" w14:textId="77777777" w:rsidR="004F0F18" w:rsidRPr="003A1626" w:rsidRDefault="004F0F18" w:rsidP="00D10641">
      <w:pPr>
        <w:pStyle w:val="ConsPlusNormal"/>
        <w:jc w:val="center"/>
        <w:rPr>
          <w:rFonts w:ascii="Times New Roman" w:hAnsi="Times New Roman" w:cs="Times New Roman"/>
          <w:sz w:val="28"/>
          <w:szCs w:val="28"/>
        </w:rPr>
      </w:pPr>
      <w:r w:rsidRPr="00603910">
        <w:rPr>
          <w:rFonts w:ascii="Times New Roman" w:hAnsi="Times New Roman" w:cs="Times New Roman"/>
          <w:sz w:val="28"/>
          <w:szCs w:val="28"/>
        </w:rPr>
        <w:t xml:space="preserve">Глава </w:t>
      </w:r>
      <w:r w:rsidRPr="003A1626">
        <w:rPr>
          <w:rFonts w:ascii="Times New Roman" w:hAnsi="Times New Roman" w:cs="Times New Roman"/>
          <w:sz w:val="28"/>
          <w:szCs w:val="28"/>
        </w:rPr>
        <w:t>9.</w:t>
      </w:r>
      <w:r>
        <w:rPr>
          <w:rFonts w:ascii="Times New Roman" w:hAnsi="Times New Roman" w:cs="Times New Roman"/>
          <w:sz w:val="28"/>
          <w:szCs w:val="28"/>
        </w:rPr>
        <w:t xml:space="preserve"> </w:t>
      </w:r>
      <w:r w:rsidRPr="003A1626">
        <w:rPr>
          <w:rFonts w:ascii="Times New Roman" w:hAnsi="Times New Roman" w:cs="Times New Roman"/>
          <w:sz w:val="28"/>
          <w:szCs w:val="28"/>
        </w:rPr>
        <w:t xml:space="preserve">Внесение проекта решения о бюджете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w:t>
      </w:r>
      <w:r w:rsidRPr="003A1626">
        <w:rPr>
          <w:rFonts w:ascii="Times New Roman" w:hAnsi="Times New Roman" w:cs="Times New Roman"/>
          <w:sz w:val="28"/>
          <w:szCs w:val="28"/>
        </w:rPr>
        <w:t xml:space="preserve"> на рассмотрение в Совет </w:t>
      </w:r>
      <w:r w:rsidRPr="00603910">
        <w:rPr>
          <w:rFonts w:ascii="Times New Roman" w:hAnsi="Times New Roman" w:cs="Times New Roman"/>
          <w:sz w:val="28"/>
          <w:szCs w:val="28"/>
        </w:rPr>
        <w:t>МО «</w:t>
      </w:r>
      <w:r>
        <w:rPr>
          <w:rFonts w:ascii="Times New Roman" w:hAnsi="Times New Roman" w:cs="Times New Roman"/>
          <w:sz w:val="28"/>
          <w:szCs w:val="28"/>
        </w:rPr>
        <w:t xml:space="preserve">Сельское поселение село Пироговка Ахтубинского </w:t>
      </w:r>
      <w:r>
        <w:rPr>
          <w:rFonts w:ascii="Times New Roman" w:hAnsi="Times New Roman" w:cs="Times New Roman"/>
          <w:sz w:val="28"/>
          <w:szCs w:val="28"/>
        </w:rPr>
        <w:lastRenderedPageBreak/>
        <w:t>муниципального района Астраханской области</w:t>
      </w:r>
      <w:r w:rsidRPr="00603910">
        <w:rPr>
          <w:rFonts w:ascii="Times New Roman" w:hAnsi="Times New Roman" w:cs="Times New Roman"/>
          <w:sz w:val="28"/>
          <w:szCs w:val="28"/>
        </w:rPr>
        <w:t>»</w:t>
      </w:r>
    </w:p>
    <w:p w14:paraId="5F77A993" w14:textId="77777777" w:rsidR="004F0F18" w:rsidRPr="00603910" w:rsidRDefault="004F0F18" w:rsidP="003A1626">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9.1. Глава администрации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вносит на рассмотрение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проект решения о бюджете 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в срок не позднее 15 ноября текущего года.    </w:t>
      </w:r>
    </w:p>
    <w:p w14:paraId="0CB14D23" w14:textId="77777777" w:rsidR="004F0F18" w:rsidRPr="00603910" w:rsidRDefault="004F0F18">
      <w:pPr>
        <w:ind w:firstLine="720"/>
        <w:jc w:val="both"/>
        <w:rPr>
          <w:rFonts w:ascii="Times New Roman" w:hAnsi="Times New Roman" w:cs="Times New Roman"/>
          <w:sz w:val="28"/>
          <w:szCs w:val="28"/>
        </w:rPr>
      </w:pPr>
    </w:p>
    <w:p w14:paraId="08E8FE4D" w14:textId="77777777" w:rsidR="004F0F18" w:rsidRPr="00603910" w:rsidRDefault="004F0F18" w:rsidP="00EF2A40">
      <w:pPr>
        <w:pStyle w:val="ConsPlusNormal"/>
        <w:ind w:firstLine="0"/>
        <w:jc w:val="center"/>
        <w:rPr>
          <w:rFonts w:ascii="Times New Roman" w:hAnsi="Times New Roman" w:cs="Times New Roman"/>
          <w:sz w:val="28"/>
          <w:szCs w:val="28"/>
        </w:rPr>
      </w:pPr>
      <w:r w:rsidRPr="00603910">
        <w:rPr>
          <w:rFonts w:ascii="Times New Roman" w:hAnsi="Times New Roman" w:cs="Times New Roman"/>
          <w:bCs/>
          <w:sz w:val="28"/>
          <w:szCs w:val="28"/>
        </w:rPr>
        <w:t>Глава 10.</w:t>
      </w:r>
      <w:r>
        <w:rPr>
          <w:rFonts w:ascii="Times New Roman" w:hAnsi="Times New Roman" w:cs="Times New Roman"/>
          <w:bCs/>
          <w:sz w:val="28"/>
          <w:szCs w:val="28"/>
        </w:rPr>
        <w:t xml:space="preserve"> </w:t>
      </w:r>
      <w:r w:rsidRPr="00603910">
        <w:rPr>
          <w:rFonts w:ascii="Times New Roman" w:hAnsi="Times New Roman" w:cs="Times New Roman"/>
          <w:bCs/>
          <w:sz w:val="28"/>
          <w:szCs w:val="28"/>
        </w:rPr>
        <w:t>Проведение публичных слушаний по рассмотрению</w:t>
      </w:r>
      <w:r>
        <w:rPr>
          <w:rFonts w:ascii="Times New Roman" w:hAnsi="Times New Roman" w:cs="Times New Roman"/>
          <w:bCs/>
          <w:sz w:val="28"/>
          <w:szCs w:val="28"/>
        </w:rPr>
        <w:t xml:space="preserve"> </w:t>
      </w:r>
      <w:r w:rsidRPr="00603910">
        <w:rPr>
          <w:rFonts w:ascii="Times New Roman" w:hAnsi="Times New Roman" w:cs="Times New Roman"/>
          <w:bCs/>
          <w:sz w:val="28"/>
          <w:szCs w:val="28"/>
        </w:rPr>
        <w:t xml:space="preserve">проекта бюджета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6D70877E" w14:textId="77777777" w:rsidR="004F0F18" w:rsidRPr="00603910" w:rsidRDefault="004F0F18" w:rsidP="00EF2A40">
      <w:pPr>
        <w:rPr>
          <w:rFonts w:ascii="Times New Roman" w:hAnsi="Times New Roman" w:cs="Times New Roman"/>
          <w:sz w:val="28"/>
          <w:szCs w:val="28"/>
        </w:rPr>
      </w:pPr>
    </w:p>
    <w:p w14:paraId="110ADD78" w14:textId="77777777" w:rsidR="004F0F18" w:rsidRPr="00603910" w:rsidRDefault="004F0F18" w:rsidP="00EF2A40">
      <w:pPr>
        <w:pStyle w:val="ConsPlusNormal"/>
        <w:tabs>
          <w:tab w:val="left" w:pos="720"/>
        </w:tabs>
        <w:jc w:val="both"/>
        <w:rPr>
          <w:rFonts w:ascii="Times New Roman" w:hAnsi="Times New Roman" w:cs="Times New Roman"/>
          <w:sz w:val="28"/>
          <w:szCs w:val="28"/>
        </w:rPr>
      </w:pPr>
      <w:r w:rsidRPr="00603910">
        <w:rPr>
          <w:rFonts w:ascii="Times New Roman" w:hAnsi="Times New Roman" w:cs="Times New Roman"/>
          <w:sz w:val="28"/>
          <w:szCs w:val="28"/>
        </w:rPr>
        <w:t>10.1. В целях учёта общественного мнения о бюджетной политике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проводятся публичные слушания обсуждение проекта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с участием жителей </w:t>
      </w:r>
      <w:r>
        <w:rPr>
          <w:rFonts w:ascii="Times New Roman" w:hAnsi="Times New Roman" w:cs="Times New Roman"/>
          <w:sz w:val="28"/>
          <w:szCs w:val="28"/>
        </w:rPr>
        <w:t>МО</w:t>
      </w:r>
      <w:r w:rsidRPr="00603910">
        <w:rPr>
          <w:rFonts w:ascii="Times New Roman" w:hAnsi="Times New Roman" w:cs="Times New Roman"/>
          <w:sz w:val="28"/>
          <w:szCs w:val="28"/>
        </w:rPr>
        <w:t>.</w:t>
      </w:r>
    </w:p>
    <w:p w14:paraId="68DEFF43" w14:textId="77777777" w:rsidR="004F0F18" w:rsidRPr="00603910" w:rsidRDefault="004F0F18" w:rsidP="00EF2A40">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10.2. Организатором проведения публичных слушаний по рассмотрению проекта бюджета МО «</w:t>
      </w:r>
      <w:r>
        <w:rPr>
          <w:rFonts w:ascii="Times New Roman" w:hAnsi="Times New Roman" w:cs="Times New Roman"/>
          <w:sz w:val="28"/>
          <w:szCs w:val="28"/>
        </w:rPr>
        <w:t xml:space="preserve">Сельское поселение село Пироговка Ахтубинского муниципального района Астраханской области»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 выступает а</w:t>
      </w:r>
      <w:r w:rsidRPr="00603910">
        <w:rPr>
          <w:rFonts w:ascii="Times New Roman" w:hAnsi="Times New Roman" w:cs="Times New Roman"/>
          <w:sz w:val="28"/>
          <w:szCs w:val="28"/>
        </w:rPr>
        <w:t>дминистрация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4DF38FCC"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10.3. Публичные слушания проводятся в срок, утверждённый «Положением о проведении публичных слушаний в муниципальном образовании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не ранее 7 дней с момента обн</w:t>
      </w:r>
      <w:r>
        <w:rPr>
          <w:rFonts w:ascii="Times New Roman" w:hAnsi="Times New Roman" w:cs="Times New Roman"/>
          <w:sz w:val="28"/>
          <w:szCs w:val="28"/>
        </w:rPr>
        <w:t xml:space="preserve">ародования проекта бюджета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p>
    <w:p w14:paraId="13E05283" w14:textId="77777777" w:rsidR="004F0F18" w:rsidRPr="00603910" w:rsidRDefault="004F0F18" w:rsidP="003A1626">
      <w:pPr>
        <w:pStyle w:val="ConsPlusNormal"/>
        <w:jc w:val="both"/>
        <w:rPr>
          <w:rFonts w:ascii="Times New Roman" w:hAnsi="Times New Roman" w:cs="Times New Roman"/>
          <w:sz w:val="28"/>
          <w:szCs w:val="28"/>
        </w:rPr>
      </w:pPr>
    </w:p>
    <w:p w14:paraId="1FCA376B" w14:textId="77777777" w:rsidR="004F0F18" w:rsidRPr="003A1626" w:rsidRDefault="004F0F18" w:rsidP="003A1626">
      <w:pPr>
        <w:pStyle w:val="ConsPlusNormal"/>
        <w:jc w:val="center"/>
        <w:rPr>
          <w:rFonts w:ascii="Times New Roman" w:hAnsi="Times New Roman" w:cs="Times New Roman"/>
          <w:sz w:val="28"/>
          <w:szCs w:val="28"/>
        </w:rPr>
      </w:pPr>
      <w:r w:rsidRPr="003A1626">
        <w:rPr>
          <w:rFonts w:ascii="Times New Roman" w:hAnsi="Times New Roman" w:cs="Times New Roman"/>
          <w:sz w:val="28"/>
          <w:szCs w:val="28"/>
        </w:rPr>
        <w:t>Глава 11. Документы и материалы, предоставляемые одновременно</w:t>
      </w:r>
    </w:p>
    <w:p w14:paraId="2BBCD6D1" w14:textId="77777777" w:rsidR="004F0F18" w:rsidRPr="00603910" w:rsidRDefault="004F0F18" w:rsidP="003A1626">
      <w:pPr>
        <w:pStyle w:val="ConsPlusNormal"/>
        <w:jc w:val="center"/>
        <w:rPr>
          <w:rFonts w:ascii="Times New Roman" w:hAnsi="Times New Roman" w:cs="Times New Roman"/>
          <w:bCs/>
          <w:sz w:val="28"/>
          <w:szCs w:val="28"/>
        </w:rPr>
      </w:pPr>
      <w:r w:rsidRPr="003A1626">
        <w:rPr>
          <w:rFonts w:ascii="Times New Roman" w:hAnsi="Times New Roman" w:cs="Times New Roman"/>
          <w:sz w:val="28"/>
          <w:szCs w:val="28"/>
        </w:rPr>
        <w:t xml:space="preserve">с проектом решения о бюджете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p>
    <w:p w14:paraId="0689ECB1" w14:textId="77777777" w:rsidR="004F0F18" w:rsidRPr="00603910" w:rsidRDefault="004F0F18" w:rsidP="00EF2A40">
      <w:pPr>
        <w:ind w:firstLine="720"/>
        <w:jc w:val="center"/>
        <w:rPr>
          <w:rFonts w:ascii="Times New Roman" w:hAnsi="Times New Roman" w:cs="Times New Roman"/>
          <w:sz w:val="28"/>
          <w:szCs w:val="28"/>
        </w:rPr>
      </w:pPr>
    </w:p>
    <w:p w14:paraId="7449F0D4" w14:textId="77777777" w:rsidR="004F0F18" w:rsidRPr="00603910" w:rsidRDefault="004F0F18">
      <w:pPr>
        <w:ind w:firstLine="720"/>
        <w:jc w:val="both"/>
        <w:rPr>
          <w:rFonts w:ascii="Times New Roman" w:hAnsi="Times New Roman" w:cs="Times New Roman"/>
          <w:sz w:val="28"/>
          <w:szCs w:val="28"/>
        </w:rPr>
      </w:pPr>
      <w:r w:rsidRPr="00603910">
        <w:rPr>
          <w:rFonts w:ascii="Times New Roman" w:hAnsi="Times New Roman" w:cs="Times New Roman"/>
          <w:sz w:val="28"/>
          <w:szCs w:val="28"/>
        </w:rPr>
        <w:t>11.1. Одновременно с проектом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в Совет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представляются:</w:t>
      </w:r>
    </w:p>
    <w:p w14:paraId="53A8ED80" w14:textId="77777777" w:rsidR="004F0F18" w:rsidRPr="00603910" w:rsidRDefault="004F0F18">
      <w:pPr>
        <w:ind w:firstLine="720"/>
        <w:jc w:val="both"/>
        <w:rPr>
          <w:rFonts w:ascii="Times New Roman" w:hAnsi="Times New Roman" w:cs="Times New Roman"/>
          <w:sz w:val="28"/>
          <w:szCs w:val="28"/>
        </w:rPr>
      </w:pPr>
      <w:r w:rsidRPr="00603910">
        <w:rPr>
          <w:rFonts w:ascii="Times New Roman" w:hAnsi="Times New Roman" w:cs="Times New Roman"/>
          <w:sz w:val="28"/>
          <w:szCs w:val="28"/>
        </w:rPr>
        <w:t>1) основные направления бюджетной и налоговой политики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12AC2457" w14:textId="77777777" w:rsidR="004F0F18" w:rsidRPr="00603910" w:rsidRDefault="004F0F18">
      <w:pPr>
        <w:ind w:firstLine="720"/>
        <w:jc w:val="both"/>
        <w:rPr>
          <w:rFonts w:ascii="Times New Roman" w:hAnsi="Times New Roman" w:cs="Times New Roman"/>
          <w:sz w:val="28"/>
          <w:szCs w:val="28"/>
        </w:rPr>
      </w:pPr>
      <w:r w:rsidRPr="00603910">
        <w:rPr>
          <w:rFonts w:ascii="Times New Roman" w:hAnsi="Times New Roman" w:cs="Times New Roman"/>
          <w:sz w:val="28"/>
          <w:szCs w:val="28"/>
        </w:rPr>
        <w:t>2) предварительные итоги социально-экономического развития</w:t>
      </w:r>
      <w:r>
        <w:rPr>
          <w:rFonts w:ascii="Times New Roman" w:hAnsi="Times New Roman" w:cs="Times New Roman"/>
          <w:sz w:val="28"/>
          <w:szCs w:val="28"/>
        </w:rPr>
        <w:t xml:space="preserve"> </w:t>
      </w:r>
      <w:r w:rsidRPr="00603910">
        <w:rPr>
          <w:rFonts w:ascii="Times New Roman" w:hAnsi="Times New Roman" w:cs="Times New Roman"/>
          <w:sz w:val="28"/>
          <w:szCs w:val="28"/>
        </w:rPr>
        <w:t>«МО «</w:t>
      </w:r>
      <w:r>
        <w:rPr>
          <w:rFonts w:ascii="Times New Roman" w:hAnsi="Times New Roman" w:cs="Times New Roman"/>
          <w:sz w:val="28"/>
          <w:szCs w:val="28"/>
        </w:rPr>
        <w:t xml:space="preserve">Сельское поселение село Пироговка Ахтубинского муниципального района </w:t>
      </w:r>
      <w:r>
        <w:rPr>
          <w:rFonts w:ascii="Times New Roman" w:hAnsi="Times New Roman" w:cs="Times New Roman"/>
          <w:sz w:val="28"/>
          <w:szCs w:val="28"/>
        </w:rPr>
        <w:lastRenderedPageBreak/>
        <w:t>Астраханской области</w:t>
      </w:r>
      <w:r w:rsidRPr="00603910">
        <w:rPr>
          <w:rFonts w:ascii="Times New Roman" w:hAnsi="Times New Roman" w:cs="Times New Roman"/>
          <w:sz w:val="28"/>
          <w:szCs w:val="28"/>
        </w:rPr>
        <w:t>» за истекший период текущего финансового года и ожидаемые итоги социально-экономического развития</w:t>
      </w:r>
      <w:r>
        <w:rPr>
          <w:rFonts w:ascii="Times New Roman" w:hAnsi="Times New Roman" w:cs="Times New Roman"/>
          <w:sz w:val="28"/>
          <w:szCs w:val="28"/>
        </w:rPr>
        <w:t xml:space="preserve"> </w:t>
      </w:r>
      <w:r w:rsidRPr="00603910">
        <w:rPr>
          <w:rFonts w:ascii="Times New Roman" w:hAnsi="Times New Roman" w:cs="Times New Roman"/>
          <w:sz w:val="28"/>
          <w:szCs w:val="28"/>
        </w:rPr>
        <w:t>за текущий финансовый год;</w:t>
      </w:r>
    </w:p>
    <w:p w14:paraId="70FAD31A" w14:textId="77777777" w:rsidR="004F0F18" w:rsidRPr="00603910" w:rsidRDefault="004F0F18">
      <w:pPr>
        <w:ind w:firstLine="720"/>
        <w:jc w:val="both"/>
        <w:rPr>
          <w:rFonts w:ascii="Times New Roman" w:hAnsi="Times New Roman" w:cs="Times New Roman"/>
          <w:sz w:val="28"/>
          <w:szCs w:val="28"/>
        </w:rPr>
      </w:pPr>
      <w:r w:rsidRPr="00603910">
        <w:rPr>
          <w:rFonts w:ascii="Times New Roman" w:hAnsi="Times New Roman" w:cs="Times New Roman"/>
          <w:sz w:val="28"/>
          <w:szCs w:val="28"/>
        </w:rPr>
        <w:t>3) прогноз социально-экономического развития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618180CF" w14:textId="77777777" w:rsidR="004F0F18" w:rsidRPr="00603910" w:rsidRDefault="004F0F18">
      <w:pPr>
        <w:ind w:firstLine="720"/>
        <w:jc w:val="both"/>
        <w:rPr>
          <w:rFonts w:ascii="Times New Roman" w:hAnsi="Times New Roman" w:cs="Times New Roman"/>
          <w:sz w:val="28"/>
          <w:szCs w:val="28"/>
        </w:rPr>
      </w:pPr>
      <w:r w:rsidRPr="00603910">
        <w:rPr>
          <w:rFonts w:ascii="Times New Roman" w:hAnsi="Times New Roman" w:cs="Times New Roman"/>
          <w:sz w:val="28"/>
          <w:szCs w:val="28"/>
        </w:rPr>
        <w:t>4) прогноз основных характеристик (общий объём доходов, общий объём расходов, дефицит (профицит) бюджета)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на очередной финансовый год и плановый период, либо утвержденный среднесрочный финансовый план;</w:t>
      </w:r>
    </w:p>
    <w:p w14:paraId="4037627C" w14:textId="77777777" w:rsidR="004F0F18" w:rsidRPr="00603910" w:rsidRDefault="004F0F18">
      <w:pPr>
        <w:ind w:firstLine="720"/>
        <w:jc w:val="both"/>
        <w:rPr>
          <w:rFonts w:ascii="Times New Roman" w:hAnsi="Times New Roman" w:cs="Times New Roman"/>
          <w:sz w:val="28"/>
          <w:szCs w:val="28"/>
        </w:rPr>
      </w:pPr>
      <w:r w:rsidRPr="00603910">
        <w:rPr>
          <w:rFonts w:ascii="Times New Roman" w:hAnsi="Times New Roman" w:cs="Times New Roman"/>
          <w:sz w:val="28"/>
          <w:szCs w:val="28"/>
        </w:rPr>
        <w:t>5) пояснительная записка к проекту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w:t>
      </w:r>
    </w:p>
    <w:p w14:paraId="27CA0E5C" w14:textId="77777777" w:rsidR="004F0F18" w:rsidRPr="00603910" w:rsidRDefault="004F0F18" w:rsidP="00595A6A">
      <w:pPr>
        <w:ind w:firstLine="567"/>
        <w:jc w:val="both"/>
        <w:rPr>
          <w:rFonts w:ascii="Times New Roman" w:hAnsi="Times New Roman" w:cs="Times New Roman"/>
          <w:sz w:val="28"/>
          <w:szCs w:val="28"/>
        </w:rPr>
      </w:pPr>
      <w:r w:rsidRPr="00603910">
        <w:rPr>
          <w:rFonts w:ascii="Times New Roman" w:hAnsi="Times New Roman" w:cs="Times New Roman"/>
          <w:sz w:val="28"/>
          <w:szCs w:val="28"/>
        </w:rPr>
        <w:t xml:space="preserve"> </w:t>
      </w:r>
      <w:r>
        <w:rPr>
          <w:rFonts w:ascii="Times New Roman" w:hAnsi="Times New Roman" w:cs="Times New Roman"/>
          <w:sz w:val="28"/>
          <w:szCs w:val="28"/>
        </w:rPr>
        <w:t xml:space="preserve"> 6) методики (проекты методик)  расчёта</w:t>
      </w:r>
      <w:r w:rsidRPr="00603910">
        <w:rPr>
          <w:rFonts w:ascii="Times New Roman" w:hAnsi="Times New Roman" w:cs="Times New Roman"/>
          <w:sz w:val="28"/>
          <w:szCs w:val="28"/>
        </w:rPr>
        <w:t xml:space="preserve"> распределения межбюджетных трансфертов;</w:t>
      </w:r>
    </w:p>
    <w:p w14:paraId="0D9594B3" w14:textId="77777777" w:rsidR="004F0F18" w:rsidRPr="00603910" w:rsidRDefault="004F0F18" w:rsidP="00595A6A">
      <w:pPr>
        <w:jc w:val="both"/>
        <w:rPr>
          <w:rFonts w:ascii="Times New Roman" w:hAnsi="Times New Roman" w:cs="Times New Roman"/>
          <w:sz w:val="28"/>
          <w:szCs w:val="28"/>
        </w:rPr>
      </w:pPr>
      <w:r>
        <w:rPr>
          <w:rFonts w:ascii="Times New Roman" w:hAnsi="Times New Roman" w:cs="Times New Roman"/>
          <w:sz w:val="28"/>
          <w:szCs w:val="28"/>
        </w:rPr>
        <w:t xml:space="preserve">         </w:t>
      </w:r>
      <w:r w:rsidRPr="00603910">
        <w:rPr>
          <w:rFonts w:ascii="Times New Roman" w:hAnsi="Times New Roman" w:cs="Times New Roman"/>
          <w:sz w:val="28"/>
          <w:szCs w:val="28"/>
        </w:rPr>
        <w:t>7) верхний предел муниципального внутреннего долга на 1 января года, следующего за очередным финансовым год</w:t>
      </w:r>
      <w:r>
        <w:rPr>
          <w:rFonts w:ascii="Times New Roman" w:hAnsi="Times New Roman" w:cs="Times New Roman"/>
          <w:sz w:val="28"/>
          <w:szCs w:val="28"/>
        </w:rPr>
        <w:t xml:space="preserve">ом (очередным финансовым годом </w:t>
      </w:r>
      <w:r w:rsidRPr="00603910">
        <w:rPr>
          <w:rFonts w:ascii="Times New Roman" w:hAnsi="Times New Roman" w:cs="Times New Roman"/>
          <w:sz w:val="28"/>
          <w:szCs w:val="28"/>
        </w:rPr>
        <w:t>и каждым годом планового периода);</w:t>
      </w:r>
    </w:p>
    <w:p w14:paraId="3E765020" w14:textId="77777777" w:rsidR="004F0F18" w:rsidRPr="00603910" w:rsidRDefault="004F0F18" w:rsidP="003A1626">
      <w:pPr>
        <w:pStyle w:val="ConsPlusNormal"/>
        <w:ind w:firstLine="709"/>
        <w:jc w:val="both"/>
        <w:rPr>
          <w:rFonts w:ascii="Times New Roman" w:hAnsi="Times New Roman" w:cs="Times New Roman"/>
          <w:sz w:val="28"/>
          <w:szCs w:val="28"/>
        </w:rPr>
      </w:pPr>
      <w:r w:rsidRPr="00603910">
        <w:rPr>
          <w:rFonts w:ascii="Times New Roman" w:hAnsi="Times New Roman" w:cs="Times New Roman"/>
          <w:sz w:val="28"/>
          <w:szCs w:val="28"/>
        </w:rPr>
        <w:t>8) оценка ожидаемого исполнения бюджета на текущий финансовый год;</w:t>
      </w:r>
    </w:p>
    <w:p w14:paraId="5BEC9ED6" w14:textId="77777777" w:rsidR="004F0F18" w:rsidRPr="00603910" w:rsidRDefault="004F0F18" w:rsidP="002D4980">
      <w:pPr>
        <w:pStyle w:val="ConsPlusNormal"/>
        <w:ind w:firstLine="567"/>
        <w:jc w:val="both"/>
        <w:rPr>
          <w:rFonts w:ascii="Times New Roman" w:hAnsi="Times New Roman" w:cs="Times New Roman"/>
          <w:sz w:val="28"/>
          <w:szCs w:val="28"/>
        </w:rPr>
      </w:pPr>
      <w:r w:rsidRPr="00603910">
        <w:rPr>
          <w:rFonts w:ascii="Times New Roman" w:hAnsi="Times New Roman" w:cs="Times New Roman"/>
          <w:sz w:val="28"/>
          <w:szCs w:val="28"/>
        </w:rPr>
        <w:t>9) перечень нормативных правовых актов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действие которых отменяется или приостанавливается в связи с тем, что бюджетом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не предусмотрены средства на их реализацию;</w:t>
      </w:r>
    </w:p>
    <w:p w14:paraId="1F964EF6" w14:textId="77777777" w:rsidR="004F0F18" w:rsidRDefault="004F0F18" w:rsidP="00F411A9">
      <w:pPr>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10) реестры источников доходов бюджетов бюджетной системы Российской Федерации;</w:t>
      </w:r>
    </w:p>
    <w:p w14:paraId="645FF753" w14:textId="77777777" w:rsidR="004F0F18" w:rsidRDefault="004F0F18" w:rsidP="00F411A9">
      <w:pPr>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11) проекты бюджетных смет, представляемые в случае возникновения разногласий с финансовым органом в отношении указанных бюджетных смет;</w:t>
      </w:r>
    </w:p>
    <w:p w14:paraId="50A021B0" w14:textId="77777777" w:rsidR="004F0F18" w:rsidRDefault="004F0F18" w:rsidP="00F411A9">
      <w:pPr>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12) иные документы и материалы.</w:t>
      </w:r>
    </w:p>
    <w:p w14:paraId="2A39446A" w14:textId="77777777" w:rsidR="004F0F18" w:rsidRDefault="004F0F18" w:rsidP="00F411A9">
      <w:pPr>
        <w:autoSpaceDN w:val="0"/>
        <w:adjustRightInd w:val="0"/>
        <w:jc w:val="both"/>
        <w:rPr>
          <w:rFonts w:ascii="Times New Roman" w:hAnsi="Times New Roman" w:cs="Times New Roman"/>
          <w:sz w:val="28"/>
          <w:szCs w:val="28"/>
        </w:rPr>
      </w:pPr>
      <w:r>
        <w:rPr>
          <w:rFonts w:ascii="Times New Roman" w:hAnsi="Times New Roman" w:cs="Times New Roman"/>
          <w:sz w:val="28"/>
          <w:szCs w:val="28"/>
        </w:rP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предоставляются паспорта государственных (муниципальных) программ;</w:t>
      </w:r>
    </w:p>
    <w:p w14:paraId="72026A6D" w14:textId="77777777" w:rsidR="004F0F18" w:rsidRDefault="004F0F18" w:rsidP="00F411A9">
      <w:pPr>
        <w:pStyle w:val="ConsPlusNormal"/>
        <w:ind w:firstLine="0"/>
        <w:jc w:val="both"/>
        <w:rPr>
          <w:rFonts w:ascii="Times New Roman" w:hAnsi="Times New Roman" w:cs="Times New Roman"/>
          <w:sz w:val="28"/>
          <w:szCs w:val="28"/>
        </w:rPr>
      </w:pPr>
    </w:p>
    <w:p w14:paraId="61B9C238" w14:textId="77777777" w:rsidR="004F0F18" w:rsidRDefault="004F0F18" w:rsidP="007055DB">
      <w:pPr>
        <w:autoSpaceDN w:val="0"/>
        <w:adjustRightInd w:val="0"/>
        <w:jc w:val="both"/>
        <w:rPr>
          <w:rFonts w:ascii="Times New Roman" w:hAnsi="Times New Roman" w:cs="Times New Roman"/>
          <w:sz w:val="28"/>
          <w:szCs w:val="28"/>
        </w:rPr>
      </w:pPr>
    </w:p>
    <w:p w14:paraId="2E5CCA77" w14:textId="77777777" w:rsidR="004F0F18" w:rsidRPr="00603910" w:rsidRDefault="004F0F18" w:rsidP="00EF2A40">
      <w:pPr>
        <w:pStyle w:val="ConsPlusNormal"/>
        <w:ind w:firstLine="0"/>
        <w:jc w:val="both"/>
        <w:rPr>
          <w:rFonts w:ascii="Times New Roman" w:hAnsi="Times New Roman" w:cs="Times New Roman"/>
          <w:sz w:val="28"/>
          <w:szCs w:val="28"/>
        </w:rPr>
      </w:pPr>
    </w:p>
    <w:p w14:paraId="38D01531" w14:textId="77777777" w:rsidR="004F0F18" w:rsidRPr="00603910" w:rsidRDefault="004F0F18" w:rsidP="00EF2A40">
      <w:pPr>
        <w:ind w:firstLine="720"/>
        <w:jc w:val="center"/>
        <w:rPr>
          <w:rFonts w:ascii="Times New Roman" w:hAnsi="Times New Roman" w:cs="Times New Roman"/>
          <w:bCs/>
          <w:sz w:val="28"/>
          <w:szCs w:val="28"/>
        </w:rPr>
      </w:pPr>
      <w:r w:rsidRPr="00603910">
        <w:rPr>
          <w:rFonts w:ascii="Times New Roman" w:hAnsi="Times New Roman" w:cs="Times New Roman"/>
          <w:bCs/>
          <w:sz w:val="28"/>
          <w:szCs w:val="28"/>
        </w:rPr>
        <w:t>Глава 12.Порядок рассмотрения проекта решения о бюджете</w:t>
      </w:r>
      <w:r>
        <w:rPr>
          <w:rFonts w:ascii="Times New Roman" w:hAnsi="Times New Roman" w:cs="Times New Roman"/>
          <w:bCs/>
          <w:sz w:val="28"/>
          <w:szCs w:val="28"/>
        </w:rPr>
        <w:t xml:space="preserve"> </w:t>
      </w:r>
      <w:r w:rsidRPr="00603910">
        <w:rPr>
          <w:rFonts w:ascii="Times New Roman" w:hAnsi="Times New Roman" w:cs="Times New Roman"/>
          <w:bCs/>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 xml:space="preserve">финансовый год (на очередной финансовый год и плановый период) </w:t>
      </w:r>
      <w:r w:rsidRPr="00603910">
        <w:rPr>
          <w:rFonts w:ascii="Times New Roman" w:hAnsi="Times New Roman" w:cs="Times New Roman"/>
          <w:bCs/>
          <w:sz w:val="28"/>
          <w:szCs w:val="28"/>
        </w:rPr>
        <w:t>Советом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21C9CA1A" w14:textId="77777777" w:rsidR="004F0F18" w:rsidRPr="00603910" w:rsidRDefault="004F0F18">
      <w:pPr>
        <w:ind w:firstLine="720"/>
        <w:jc w:val="both"/>
        <w:rPr>
          <w:rFonts w:ascii="Times New Roman" w:hAnsi="Times New Roman" w:cs="Times New Roman"/>
          <w:sz w:val="28"/>
          <w:szCs w:val="28"/>
        </w:rPr>
      </w:pPr>
    </w:p>
    <w:p w14:paraId="555AFDFE" w14:textId="77777777" w:rsidR="004F0F18" w:rsidRPr="00603910" w:rsidRDefault="004F0F18"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12.1. В течение суток со дня внесения проекта решения о бюд</w:t>
      </w:r>
      <w:r>
        <w:rPr>
          <w:rFonts w:ascii="Times New Roman" w:hAnsi="Times New Roman" w:cs="Times New Roman"/>
          <w:sz w:val="28"/>
          <w:szCs w:val="28"/>
        </w:rPr>
        <w:t xml:space="preserve">жете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в Совет МО «</w:t>
      </w:r>
      <w:r>
        <w:rPr>
          <w:rFonts w:ascii="Times New Roman" w:hAnsi="Times New Roman" w:cs="Times New Roman"/>
          <w:sz w:val="28"/>
          <w:szCs w:val="28"/>
        </w:rPr>
        <w:t xml:space="preserve">Сельское поселение село Пироговка Ахтубинского муниципального </w:t>
      </w:r>
      <w:r>
        <w:rPr>
          <w:rFonts w:ascii="Times New Roman" w:hAnsi="Times New Roman" w:cs="Times New Roman"/>
          <w:sz w:val="28"/>
          <w:szCs w:val="28"/>
        </w:rPr>
        <w:lastRenderedPageBreak/>
        <w:t>района Астраханской области</w:t>
      </w:r>
      <w:r w:rsidRPr="00603910">
        <w:rPr>
          <w:rFonts w:ascii="Times New Roman" w:hAnsi="Times New Roman" w:cs="Times New Roman"/>
          <w:sz w:val="28"/>
          <w:szCs w:val="28"/>
        </w:rPr>
        <w:t>» председатель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направляет его в контрольно-сч</w:t>
      </w:r>
      <w:r>
        <w:rPr>
          <w:rFonts w:ascii="Times New Roman" w:hAnsi="Times New Roman" w:cs="Times New Roman"/>
          <w:sz w:val="28"/>
          <w:szCs w:val="28"/>
        </w:rPr>
        <w:t>ётный орган</w:t>
      </w:r>
      <w:r w:rsidRPr="00603910">
        <w:rPr>
          <w:rFonts w:ascii="Times New Roman" w:hAnsi="Times New Roman" w:cs="Times New Roman"/>
          <w:sz w:val="28"/>
          <w:szCs w:val="28"/>
        </w:rPr>
        <w:t xml:space="preserve"> для проведения экспертизы.</w:t>
      </w:r>
    </w:p>
    <w:p w14:paraId="1ECEDC1B"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12.2. При рассмотрении Советом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проекта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sidRPr="004F398A">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 xml:space="preserve">финансовый год (на очередной финансовый год и плановый период) </w:t>
      </w:r>
      <w:r w:rsidRPr="00603910">
        <w:rPr>
          <w:rFonts w:ascii="Times New Roman" w:hAnsi="Times New Roman" w:cs="Times New Roman"/>
          <w:sz w:val="28"/>
          <w:szCs w:val="28"/>
        </w:rPr>
        <w:t xml:space="preserve"> обсуждаются: </w:t>
      </w:r>
    </w:p>
    <w:p w14:paraId="00DEC1B1"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 основные направления бюджетной и налоговой политики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7CB95A85"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2) предварительные итоги социально-экономического развития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за истекший период текущего финансового года и ожидаемые итоги социально-экономического развития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за текущий финансовый год;</w:t>
      </w:r>
    </w:p>
    <w:p w14:paraId="6DD29B7F"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3) прогноз социально-экономического развития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w:t>
      </w:r>
    </w:p>
    <w:p w14:paraId="43A45431"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4) прогноз основных характеристик (общий объем доходов, общий объем расходов, дефицита (профицита) бюджета)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на очередной финансовый год и плановый период либо проект среднесрочного финансового плана;</w:t>
      </w:r>
    </w:p>
    <w:p w14:paraId="123EBBC9" w14:textId="77777777" w:rsidR="004F0F18" w:rsidRPr="00603910" w:rsidRDefault="004F0F18" w:rsidP="00223452">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5) пояснительная записка к проекту бюджета;</w:t>
      </w:r>
    </w:p>
    <w:p w14:paraId="0BB6DBA6" w14:textId="77777777" w:rsidR="004F0F18" w:rsidRPr="00603910" w:rsidRDefault="004F0F18" w:rsidP="00223452">
      <w:pPr>
        <w:rPr>
          <w:rFonts w:ascii="Times New Roman" w:hAnsi="Times New Roman" w:cs="Times New Roman"/>
          <w:sz w:val="28"/>
          <w:szCs w:val="28"/>
        </w:rPr>
      </w:pPr>
      <w:r w:rsidRPr="00603910">
        <w:rPr>
          <w:rFonts w:ascii="Times New Roman" w:hAnsi="Times New Roman" w:cs="Times New Roman"/>
          <w:sz w:val="28"/>
          <w:szCs w:val="28"/>
        </w:rPr>
        <w:t xml:space="preserve">           6) методики (проекты методик) и расчеты распределения межбюджетных трансфертов;</w:t>
      </w:r>
    </w:p>
    <w:p w14:paraId="011529AE" w14:textId="77777777" w:rsidR="004F0F18" w:rsidRPr="00603910" w:rsidRDefault="004F0F18" w:rsidP="00223452">
      <w:pPr>
        <w:jc w:val="both"/>
        <w:rPr>
          <w:rFonts w:ascii="Times New Roman" w:hAnsi="Times New Roman" w:cs="Times New Roman"/>
          <w:sz w:val="28"/>
          <w:szCs w:val="28"/>
        </w:rPr>
      </w:pPr>
      <w:r w:rsidRPr="00603910">
        <w:rPr>
          <w:rFonts w:ascii="Times New Roman" w:hAnsi="Times New Roman" w:cs="Times New Roman"/>
          <w:sz w:val="28"/>
          <w:szCs w:val="28"/>
        </w:rPr>
        <w:t xml:space="preserve">            7) 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14:paraId="23EC986F" w14:textId="77777777" w:rsidR="004F0F18" w:rsidRPr="00603910" w:rsidRDefault="004F0F18" w:rsidP="00223452">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8) оценка ожидаемого исполнения б</w:t>
      </w:r>
      <w:r>
        <w:rPr>
          <w:rFonts w:ascii="Times New Roman" w:hAnsi="Times New Roman" w:cs="Times New Roman"/>
          <w:sz w:val="28"/>
          <w:szCs w:val="28"/>
        </w:rPr>
        <w:t>юджета</w:t>
      </w:r>
      <w:r w:rsidRPr="004F398A">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 xml:space="preserve">финансовый год (на очередной финансовый год и плановый период) </w:t>
      </w:r>
      <w:r w:rsidRPr="00603910">
        <w:rPr>
          <w:rFonts w:ascii="Times New Roman" w:hAnsi="Times New Roman" w:cs="Times New Roman"/>
          <w:sz w:val="28"/>
          <w:szCs w:val="28"/>
        </w:rPr>
        <w:t>.</w:t>
      </w:r>
    </w:p>
    <w:p w14:paraId="46A091D9" w14:textId="77777777" w:rsidR="004F0F18" w:rsidRPr="00603910" w:rsidRDefault="004F0F18" w:rsidP="00A8010E">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12.3.Контрольно-сч</w:t>
      </w:r>
      <w:r>
        <w:rPr>
          <w:rFonts w:ascii="Times New Roman" w:hAnsi="Times New Roman" w:cs="Times New Roman"/>
          <w:sz w:val="28"/>
          <w:szCs w:val="28"/>
        </w:rPr>
        <w:t>ётный орган</w:t>
      </w:r>
      <w:r w:rsidRPr="00603910">
        <w:rPr>
          <w:rFonts w:ascii="Times New Roman" w:hAnsi="Times New Roman" w:cs="Times New Roman"/>
          <w:sz w:val="28"/>
          <w:szCs w:val="28"/>
        </w:rPr>
        <w:t xml:space="preserve"> в десятидневный срок подготавливает заключение о проекте решения о бюджете с указанием недостатков данного проекта в случае их выявления.</w:t>
      </w:r>
    </w:p>
    <w:p w14:paraId="190807AA" w14:textId="77777777" w:rsidR="004F0F18" w:rsidRPr="00603910" w:rsidRDefault="004F0F18"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Заключение контрольно-счётной палаты Ахтубинского района учитывается при подготовке депутатами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поправок к проекту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w:t>
      </w:r>
    </w:p>
    <w:p w14:paraId="641ACE09" w14:textId="77777777" w:rsidR="004F0F18" w:rsidRPr="00603910" w:rsidRDefault="004F0F18" w:rsidP="00C93A8B">
      <w:pPr>
        <w:jc w:val="both"/>
        <w:rPr>
          <w:rFonts w:ascii="Times New Roman" w:hAnsi="Times New Roman" w:cs="Times New Roman"/>
          <w:sz w:val="28"/>
          <w:szCs w:val="28"/>
        </w:rPr>
      </w:pPr>
      <w:r w:rsidRPr="00603910">
        <w:rPr>
          <w:rFonts w:ascii="Times New Roman" w:hAnsi="Times New Roman" w:cs="Times New Roman"/>
          <w:sz w:val="28"/>
          <w:szCs w:val="28"/>
        </w:rPr>
        <w:t>12.4. Поправки, предусматривающие включение в проект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бюджетных ассигнований на реализацию муниципальных программ, не </w:t>
      </w:r>
      <w:r w:rsidRPr="00603910">
        <w:rPr>
          <w:rFonts w:ascii="Times New Roman" w:hAnsi="Times New Roman" w:cs="Times New Roman"/>
          <w:sz w:val="28"/>
          <w:szCs w:val="28"/>
        </w:rPr>
        <w:lastRenderedPageBreak/>
        <w:t>предусмотренных указанным проектом, изменение объёма межбюджетных трансфертов бюджету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не рассматриваются без за</w:t>
      </w:r>
      <w:r>
        <w:rPr>
          <w:rFonts w:ascii="Times New Roman" w:hAnsi="Times New Roman" w:cs="Times New Roman"/>
          <w:sz w:val="28"/>
          <w:szCs w:val="28"/>
        </w:rPr>
        <w:t>ключения г</w:t>
      </w:r>
      <w:r w:rsidRPr="00603910">
        <w:rPr>
          <w:rFonts w:ascii="Times New Roman" w:hAnsi="Times New Roman" w:cs="Times New Roman"/>
          <w:sz w:val="28"/>
          <w:szCs w:val="28"/>
        </w:rPr>
        <w:t>лавы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Поправки на увеличение ассигнований по разделам и подразделам расходной части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должны сопровождаться предложениями, содержащими источники их финансирования.</w:t>
      </w:r>
    </w:p>
    <w:p w14:paraId="735F21D5" w14:textId="77777777" w:rsidR="004F0F18" w:rsidRPr="00603910" w:rsidRDefault="004F0F18" w:rsidP="00C93A8B">
      <w:pPr>
        <w:ind w:firstLine="720"/>
        <w:jc w:val="both"/>
        <w:rPr>
          <w:rFonts w:ascii="Times New Roman" w:hAnsi="Times New Roman" w:cs="Times New Roman"/>
          <w:sz w:val="28"/>
          <w:szCs w:val="28"/>
        </w:rPr>
      </w:pPr>
      <w:r w:rsidRPr="00603910">
        <w:rPr>
          <w:rFonts w:ascii="Times New Roman" w:hAnsi="Times New Roman" w:cs="Times New Roman"/>
          <w:sz w:val="28"/>
          <w:szCs w:val="28"/>
        </w:rPr>
        <w:t>12.5. Поправки, не отвечающие требованиям, перечисленным выше, не рассматриваются.</w:t>
      </w:r>
    </w:p>
    <w:p w14:paraId="23A1DE2B" w14:textId="77777777" w:rsidR="004F0F18" w:rsidRPr="00603910" w:rsidRDefault="004F0F18">
      <w:pPr>
        <w:ind w:firstLine="720"/>
        <w:jc w:val="both"/>
        <w:rPr>
          <w:rFonts w:ascii="Times New Roman" w:hAnsi="Times New Roman" w:cs="Times New Roman"/>
          <w:sz w:val="28"/>
          <w:szCs w:val="28"/>
        </w:rPr>
      </w:pPr>
      <w:r w:rsidRPr="00603910">
        <w:rPr>
          <w:rFonts w:ascii="Times New Roman" w:hAnsi="Times New Roman" w:cs="Times New Roman"/>
          <w:sz w:val="28"/>
          <w:szCs w:val="28"/>
        </w:rPr>
        <w:t>12.6. На основании заключения бюджетной комиссии председатель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принимает решение о принятии к рассмотрению Советом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указанного проекта </w:t>
      </w:r>
      <w:r>
        <w:rPr>
          <w:rFonts w:ascii="Times New Roman" w:hAnsi="Times New Roman" w:cs="Times New Roman"/>
          <w:sz w:val="28"/>
          <w:szCs w:val="28"/>
        </w:rPr>
        <w:t>решения либо о возвращении его г</w:t>
      </w:r>
      <w:r w:rsidRPr="00603910">
        <w:rPr>
          <w:rFonts w:ascii="Times New Roman" w:hAnsi="Times New Roman" w:cs="Times New Roman"/>
          <w:sz w:val="28"/>
          <w:szCs w:val="28"/>
        </w:rPr>
        <w:t>лаве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на доработку, если состав представленных документов и материалов не соответствует требованиям настоящего Положения. </w:t>
      </w:r>
    </w:p>
    <w:p w14:paraId="13D4DFC8" w14:textId="77777777" w:rsidR="004F0F18" w:rsidRPr="00603910" w:rsidRDefault="004F0F18" w:rsidP="00C93A8B">
      <w:pPr>
        <w:ind w:firstLine="720"/>
        <w:jc w:val="both"/>
        <w:rPr>
          <w:rFonts w:ascii="Times New Roman" w:hAnsi="Times New Roman" w:cs="Times New Roman"/>
          <w:sz w:val="28"/>
          <w:szCs w:val="28"/>
        </w:rPr>
      </w:pPr>
      <w:r w:rsidRPr="00603910">
        <w:rPr>
          <w:rFonts w:ascii="Times New Roman" w:hAnsi="Times New Roman" w:cs="Times New Roman"/>
          <w:sz w:val="28"/>
          <w:szCs w:val="28"/>
        </w:rPr>
        <w:t>Доработанное решение со всеми необходимыми документами и материалами должно быть представлено в Совет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течение 5 дней со дня возвращения его на доработку и рассмотрено Советом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в установленном настоящим Положением порядке. </w:t>
      </w:r>
    </w:p>
    <w:p w14:paraId="6899AC0F" w14:textId="77777777" w:rsidR="004F0F18" w:rsidRPr="00603910" w:rsidRDefault="004F0F18" w:rsidP="00C93A8B">
      <w:pPr>
        <w:ind w:firstLine="720"/>
        <w:jc w:val="both"/>
        <w:rPr>
          <w:rFonts w:ascii="Times New Roman" w:hAnsi="Times New Roman" w:cs="Times New Roman"/>
          <w:sz w:val="28"/>
          <w:szCs w:val="28"/>
        </w:rPr>
      </w:pPr>
      <w:r w:rsidRPr="00603910">
        <w:rPr>
          <w:rFonts w:ascii="Times New Roman" w:hAnsi="Times New Roman" w:cs="Times New Roman"/>
          <w:sz w:val="28"/>
          <w:szCs w:val="28"/>
        </w:rPr>
        <w:t>12.7. Право давать комментарии, делать заявления по проекту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в ходе его рассмотрения в Совете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 имеет г</w:t>
      </w:r>
      <w:r w:rsidRPr="00603910">
        <w:rPr>
          <w:rFonts w:ascii="Times New Roman" w:hAnsi="Times New Roman" w:cs="Times New Roman"/>
          <w:sz w:val="28"/>
          <w:szCs w:val="28"/>
        </w:rPr>
        <w:t>лава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или уполномоченный на то его представитель.</w:t>
      </w:r>
    </w:p>
    <w:p w14:paraId="6A6AA253" w14:textId="77777777" w:rsidR="004F0F18" w:rsidRPr="00603910" w:rsidRDefault="004F0F18" w:rsidP="007D1B45">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12.8. Внесённый проект решения о бюд</w:t>
      </w:r>
      <w:r>
        <w:rPr>
          <w:rFonts w:ascii="Times New Roman" w:hAnsi="Times New Roman" w:cs="Times New Roman"/>
          <w:sz w:val="28"/>
          <w:szCs w:val="28"/>
        </w:rPr>
        <w:t xml:space="preserve">жете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с заключением контрольно-сч</w:t>
      </w:r>
      <w:r>
        <w:rPr>
          <w:rFonts w:ascii="Times New Roman" w:hAnsi="Times New Roman" w:cs="Times New Roman"/>
          <w:sz w:val="28"/>
          <w:szCs w:val="28"/>
        </w:rPr>
        <w:t>ётным органом</w:t>
      </w:r>
      <w:r w:rsidRPr="00603910">
        <w:rPr>
          <w:rFonts w:ascii="Times New Roman" w:hAnsi="Times New Roman" w:cs="Times New Roman"/>
          <w:sz w:val="28"/>
          <w:szCs w:val="28"/>
        </w:rPr>
        <w:t xml:space="preserve"> направляется на рассмотрение постоянных комиссий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17E2330E" w14:textId="77777777" w:rsidR="004F0F18" w:rsidRPr="00603910" w:rsidRDefault="004F0F18" w:rsidP="007D1B45">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12.9.В недельный срок с момента направления проекта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с заключением контрольно-сч</w:t>
      </w:r>
      <w:r>
        <w:rPr>
          <w:rFonts w:ascii="Times New Roman" w:hAnsi="Times New Roman" w:cs="Times New Roman"/>
          <w:sz w:val="28"/>
          <w:szCs w:val="28"/>
        </w:rPr>
        <w:t>ётного органа</w:t>
      </w:r>
      <w:r w:rsidRPr="00603910">
        <w:rPr>
          <w:rFonts w:ascii="Times New Roman" w:hAnsi="Times New Roman" w:cs="Times New Roman"/>
          <w:sz w:val="28"/>
          <w:szCs w:val="28"/>
        </w:rPr>
        <w:t xml:space="preserve"> в постоянные комиссии проводится рассмотрение проекта решения о бюдж</w:t>
      </w:r>
      <w:r>
        <w:rPr>
          <w:rFonts w:ascii="Times New Roman" w:hAnsi="Times New Roman" w:cs="Times New Roman"/>
          <w:sz w:val="28"/>
          <w:szCs w:val="28"/>
        </w:rPr>
        <w:t xml:space="preserve">ете МО «Сельское поселение село Пироговка Ахтубинского муниципального района Астраханской области»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w:t>
      </w:r>
    </w:p>
    <w:p w14:paraId="5BCD5EF3" w14:textId="77777777" w:rsidR="004F0F18" w:rsidRPr="00603910" w:rsidRDefault="004F0F18"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lastRenderedPageBreak/>
        <w:t>При согласовании всех параметров проекта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решение о бюджете</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принимается окончательно.</w:t>
      </w:r>
    </w:p>
    <w:p w14:paraId="70C07953"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12.10. В случае возникновения несогласованных вопросов по проекту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решением председателя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может создаваться согласительная комиссия, в которую входит равное количество представителей администрации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и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w:t>
      </w:r>
    </w:p>
    <w:p w14:paraId="22FB5852" w14:textId="77777777" w:rsidR="004F0F18" w:rsidRPr="00603910" w:rsidRDefault="004F0F18"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Согласительная комиссия рассматривает спорные вопросы проекта решения о бюджете</w:t>
      </w:r>
      <w:r>
        <w:rPr>
          <w:rFonts w:ascii="Times New Roman" w:hAnsi="Times New Roman" w:cs="Times New Roman"/>
          <w:sz w:val="28"/>
          <w:szCs w:val="28"/>
        </w:rPr>
        <w:t xml:space="preserve">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в соответствии с регламентом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w:t>
      </w:r>
    </w:p>
    <w:p w14:paraId="1F77FC4F"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12.11. Принятое решением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решение о бюд</w:t>
      </w:r>
      <w:r>
        <w:rPr>
          <w:rFonts w:ascii="Times New Roman" w:hAnsi="Times New Roman" w:cs="Times New Roman"/>
          <w:sz w:val="28"/>
          <w:szCs w:val="28"/>
        </w:rPr>
        <w:t>жете</w:t>
      </w:r>
      <w:r w:rsidRPr="004F398A">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 xml:space="preserve">финансовый год (на очередной финансовый год и плановый период) </w:t>
      </w:r>
      <w:r w:rsidRPr="00603910">
        <w:rPr>
          <w:rFonts w:ascii="Times New Roman" w:hAnsi="Times New Roman" w:cs="Times New Roman"/>
          <w:sz w:val="28"/>
          <w:szCs w:val="28"/>
        </w:rPr>
        <w:t xml:space="preserve"> в двухдневный срок направляется Главе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для подписания и обнародования.</w:t>
      </w:r>
    </w:p>
    <w:p w14:paraId="59173738" w14:textId="77777777" w:rsidR="004F0F18" w:rsidRDefault="004F0F18">
      <w:pPr>
        <w:ind w:firstLine="720"/>
        <w:jc w:val="both"/>
        <w:rPr>
          <w:rFonts w:ascii="Times New Roman" w:hAnsi="Times New Roman" w:cs="Times New Roman"/>
          <w:sz w:val="28"/>
          <w:szCs w:val="28"/>
        </w:rPr>
      </w:pPr>
    </w:p>
    <w:p w14:paraId="6AAE34FC" w14:textId="77777777" w:rsidR="004F0F18" w:rsidRPr="00603910" w:rsidRDefault="004F0F18">
      <w:pPr>
        <w:ind w:firstLine="720"/>
        <w:jc w:val="both"/>
        <w:rPr>
          <w:rFonts w:ascii="Times New Roman" w:hAnsi="Times New Roman" w:cs="Times New Roman"/>
          <w:sz w:val="28"/>
          <w:szCs w:val="28"/>
        </w:rPr>
      </w:pPr>
    </w:p>
    <w:p w14:paraId="383398FD" w14:textId="77777777" w:rsidR="004F0F18" w:rsidRPr="00603910" w:rsidRDefault="004F0F18" w:rsidP="00C93A8B">
      <w:pPr>
        <w:pStyle w:val="ConsPlusNormal"/>
        <w:jc w:val="center"/>
        <w:rPr>
          <w:rFonts w:ascii="Times New Roman" w:hAnsi="Times New Roman" w:cs="Times New Roman"/>
          <w:b/>
          <w:bCs/>
          <w:sz w:val="28"/>
          <w:szCs w:val="28"/>
        </w:rPr>
      </w:pPr>
      <w:r w:rsidRPr="00603910">
        <w:rPr>
          <w:rFonts w:ascii="Times New Roman" w:hAnsi="Times New Roman" w:cs="Times New Roman"/>
          <w:sz w:val="28"/>
          <w:szCs w:val="28"/>
        </w:rPr>
        <w:t xml:space="preserve">Глава </w:t>
      </w:r>
      <w:r w:rsidRPr="00603910">
        <w:rPr>
          <w:rFonts w:ascii="Times New Roman" w:hAnsi="Times New Roman" w:cs="Times New Roman"/>
          <w:bCs/>
          <w:sz w:val="28"/>
          <w:szCs w:val="28"/>
        </w:rPr>
        <w:t xml:space="preserve">13.Действие решения о бюджете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2E80FBE7" w14:textId="77777777" w:rsidR="004F0F18" w:rsidRPr="00603910" w:rsidRDefault="004F0F18">
      <w:pPr>
        <w:pStyle w:val="ConsPlusNormal"/>
        <w:jc w:val="both"/>
        <w:rPr>
          <w:rFonts w:ascii="Times New Roman" w:hAnsi="Times New Roman" w:cs="Times New Roman"/>
          <w:sz w:val="28"/>
          <w:szCs w:val="28"/>
        </w:rPr>
      </w:pPr>
    </w:p>
    <w:p w14:paraId="254C862A" w14:textId="77777777" w:rsidR="004F0F18" w:rsidRPr="00603910" w:rsidRDefault="004F0F18"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13.1. Решение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вступает в силу с 1 января и действует по 31 декабря финансового года.</w:t>
      </w:r>
    </w:p>
    <w:p w14:paraId="03C3CA69" w14:textId="77777777" w:rsidR="004F0F18"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13.2. Решение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 подлежит официальному опубликованию не позднее 15 дней после его подписания.</w:t>
      </w:r>
    </w:p>
    <w:p w14:paraId="0938C6C2" w14:textId="77777777" w:rsidR="004F0F18" w:rsidRDefault="004F0F18" w:rsidP="00D10641">
      <w:pPr>
        <w:rPr>
          <w:rFonts w:ascii="Times New Roman" w:hAnsi="Times New Roman"/>
        </w:rPr>
      </w:pPr>
    </w:p>
    <w:p w14:paraId="622DC52F" w14:textId="77777777" w:rsidR="004F0F18" w:rsidRDefault="004F0F18" w:rsidP="00D10641">
      <w:pPr>
        <w:rPr>
          <w:rFonts w:ascii="Times New Roman" w:hAnsi="Times New Roman"/>
        </w:rPr>
      </w:pPr>
    </w:p>
    <w:p w14:paraId="10F28B92" w14:textId="77777777" w:rsidR="004F0F18" w:rsidRPr="00D10641" w:rsidRDefault="004F0F18" w:rsidP="00D10641">
      <w:pPr>
        <w:rPr>
          <w:rFonts w:ascii="Times New Roman" w:hAnsi="Times New Roman"/>
        </w:rPr>
      </w:pPr>
    </w:p>
    <w:p w14:paraId="43E11E4E" w14:textId="77777777" w:rsidR="004F0F18" w:rsidRPr="00603910" w:rsidRDefault="004F0F18" w:rsidP="00C93A8B">
      <w:pPr>
        <w:pStyle w:val="ConsPlusNormal"/>
        <w:jc w:val="center"/>
        <w:rPr>
          <w:rFonts w:ascii="Times New Roman" w:hAnsi="Times New Roman" w:cs="Times New Roman"/>
          <w:bCs/>
          <w:sz w:val="28"/>
          <w:szCs w:val="28"/>
        </w:rPr>
      </w:pPr>
      <w:r w:rsidRPr="00603910">
        <w:rPr>
          <w:rFonts w:ascii="Times New Roman" w:hAnsi="Times New Roman" w:cs="Times New Roman"/>
          <w:bCs/>
          <w:sz w:val="28"/>
          <w:szCs w:val="28"/>
        </w:rPr>
        <w:t>Глава 14.Порядок внесения изменений в решение о бюджете</w:t>
      </w:r>
    </w:p>
    <w:p w14:paraId="2E546E01" w14:textId="77777777" w:rsidR="004F0F18" w:rsidRPr="00603910" w:rsidRDefault="004F0F18" w:rsidP="00C93A8B">
      <w:pPr>
        <w:pStyle w:val="ConsPlusNormal"/>
        <w:jc w:val="center"/>
        <w:rPr>
          <w:rFonts w:ascii="Times New Roman" w:hAnsi="Times New Roman" w:cs="Times New Roman"/>
          <w:bCs/>
          <w:sz w:val="28"/>
          <w:szCs w:val="28"/>
        </w:rPr>
      </w:pP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780CE3C4" w14:textId="77777777" w:rsidR="004F0F18" w:rsidRPr="00603910" w:rsidRDefault="004F0F18">
      <w:pPr>
        <w:ind w:firstLine="720"/>
        <w:jc w:val="center"/>
        <w:rPr>
          <w:rFonts w:ascii="Times New Roman" w:hAnsi="Times New Roman" w:cs="Times New Roman"/>
          <w:sz w:val="28"/>
          <w:szCs w:val="28"/>
        </w:rPr>
      </w:pPr>
    </w:p>
    <w:p w14:paraId="218ADA61"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14.1. Глава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представляет в Совет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проекты решений о внесении изменений в решение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по всем вопросам, являющимся предметом правового регулирования указанного решения.</w:t>
      </w:r>
    </w:p>
    <w:p w14:paraId="66E87E99" w14:textId="77777777" w:rsidR="004F0F18" w:rsidRPr="00603910" w:rsidRDefault="004F0F18"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14.2. Субъекты правотворческой инициативы могут вносить проекты решений о внесении изменений в бюджет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части, изменяющей основные характеристики и ведомственную структуру расходов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текущем финансовом году, в случае превышения утвержденного решением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общего объема доходов (за исключением безвозмездных поступлений) более чем на </w:t>
      </w:r>
      <w:r>
        <w:rPr>
          <w:rFonts w:ascii="Times New Roman" w:hAnsi="Times New Roman" w:cs="Times New Roman"/>
          <w:sz w:val="28"/>
          <w:szCs w:val="28"/>
        </w:rPr>
        <w:t>10 процентов, при условии, что г</w:t>
      </w:r>
      <w:r w:rsidRPr="00603910">
        <w:rPr>
          <w:rFonts w:ascii="Times New Roman" w:hAnsi="Times New Roman" w:cs="Times New Roman"/>
          <w:sz w:val="28"/>
          <w:szCs w:val="28"/>
        </w:rPr>
        <w:t>лава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не внес в Совет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соответствующий проект решения в течение 10 дней со дня рассмотрения Советом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отчета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за период, в котором получено указанное превышение.</w:t>
      </w:r>
    </w:p>
    <w:p w14:paraId="004D98BD" w14:textId="77777777" w:rsidR="004F0F18" w:rsidRPr="00603910" w:rsidRDefault="004F0F18"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14.3. Проекты решений о внесении изменений в бюджет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рассматриваются Советом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пер</w:t>
      </w:r>
      <w:r>
        <w:rPr>
          <w:rFonts w:ascii="Times New Roman" w:hAnsi="Times New Roman" w:cs="Times New Roman"/>
          <w:sz w:val="28"/>
          <w:szCs w:val="28"/>
        </w:rPr>
        <w:t>воочередном порядке в течение 20</w:t>
      </w:r>
      <w:r w:rsidRPr="00603910">
        <w:rPr>
          <w:rFonts w:ascii="Times New Roman" w:hAnsi="Times New Roman" w:cs="Times New Roman"/>
          <w:sz w:val="28"/>
          <w:szCs w:val="28"/>
        </w:rPr>
        <w:t xml:space="preserve"> дней</w:t>
      </w:r>
      <w:r>
        <w:rPr>
          <w:rFonts w:ascii="Times New Roman" w:hAnsi="Times New Roman" w:cs="Times New Roman"/>
          <w:sz w:val="28"/>
          <w:szCs w:val="28"/>
        </w:rPr>
        <w:t xml:space="preserve"> в одном чтении</w:t>
      </w:r>
      <w:r w:rsidRPr="00603910">
        <w:rPr>
          <w:rFonts w:ascii="Times New Roman" w:hAnsi="Times New Roman" w:cs="Times New Roman"/>
          <w:sz w:val="28"/>
          <w:szCs w:val="28"/>
        </w:rPr>
        <w:t>.</w:t>
      </w:r>
      <w:r>
        <w:rPr>
          <w:rFonts w:ascii="Times New Roman" w:hAnsi="Times New Roman" w:cs="Times New Roman"/>
          <w:sz w:val="28"/>
          <w:szCs w:val="28"/>
        </w:rPr>
        <w:t xml:space="preserve"> Совет МО «Сельское поселение село Пироговка Ахтубинского муниципального района Астраханской области» в течении суток со дня поступления проекта решения о внесении изменений в бюджет МО «Сельское поселение село Пироговка Ахтубинского муниципального района Астраханской области», передает проекты решений о внесении изменений в бюджет МО «Сельское поселение село Пироговка Ахтубинского муниципального района Астраханской области» в Контрольно-счетный орган, а в случае заключения соглашения о передачи указанных полномочий в Контрольно-счетную палату МО «Ахтубинский район» на экспертизу и подготовку заключения в течении 10 рабочих дней.</w:t>
      </w:r>
    </w:p>
    <w:p w14:paraId="3BE94661"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14.4. Глава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вносит в Совет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проект решения о внесении изменений в решение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вместе со следующими материалами:</w:t>
      </w:r>
    </w:p>
    <w:p w14:paraId="7F3DC829"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lastRenderedPageBreak/>
        <w:t>1) пояснительной запиской к указанному проекту решения, с обоснованием предлагаемых изменений;</w:t>
      </w:r>
    </w:p>
    <w:p w14:paraId="0034BBB8"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2) отчетом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за истекший период текущего финансового года на последнюю отчетную дату;</w:t>
      </w:r>
    </w:p>
    <w:p w14:paraId="021227D6" w14:textId="77777777" w:rsidR="004F0F18" w:rsidRPr="00603910" w:rsidRDefault="004F0F18"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3) сведениями о предоставлении и погашении кредитов.</w:t>
      </w:r>
    </w:p>
    <w:p w14:paraId="0D8EF3BF" w14:textId="77777777" w:rsidR="004F0F18" w:rsidRPr="00603910" w:rsidRDefault="004F0F18">
      <w:pPr>
        <w:pStyle w:val="ConsPlusNormal"/>
        <w:tabs>
          <w:tab w:val="left" w:pos="465"/>
        </w:tabs>
        <w:jc w:val="both"/>
        <w:rPr>
          <w:rFonts w:ascii="Times New Roman" w:hAnsi="Times New Roman" w:cs="Times New Roman"/>
          <w:sz w:val="28"/>
          <w:szCs w:val="28"/>
        </w:rPr>
      </w:pPr>
      <w:r w:rsidRPr="00603910">
        <w:rPr>
          <w:rFonts w:ascii="Times New Roman" w:hAnsi="Times New Roman" w:cs="Times New Roman"/>
          <w:sz w:val="28"/>
          <w:szCs w:val="28"/>
        </w:rPr>
        <w:t>14.5. В случае увеличения общего объема доходов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плановом периоде указанное увеличение относится на:</w:t>
      </w:r>
    </w:p>
    <w:p w14:paraId="40298E50"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 сокращение дефицита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случае, если бюджет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утвержден с дефицитом;</w:t>
      </w:r>
    </w:p>
    <w:p w14:paraId="154565E6"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2) соответствующее увеличение утвержденных расходов.</w:t>
      </w:r>
    </w:p>
    <w:p w14:paraId="2262E7A5" w14:textId="77777777" w:rsidR="004F0F18" w:rsidRPr="00603910" w:rsidRDefault="004F0F18"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В случае сокращения общего объема доходов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плановом периоде объем утвержденных расходов подлежит соответствующему сокращению.</w:t>
      </w:r>
    </w:p>
    <w:p w14:paraId="475D7C88" w14:textId="77777777" w:rsidR="004F0F18" w:rsidRPr="00603910" w:rsidRDefault="004F0F18" w:rsidP="00C93A8B">
      <w:pPr>
        <w:ind w:firstLine="720"/>
        <w:jc w:val="both"/>
        <w:rPr>
          <w:rFonts w:ascii="Times New Roman" w:hAnsi="Times New Roman" w:cs="Times New Roman"/>
          <w:sz w:val="28"/>
          <w:szCs w:val="28"/>
        </w:rPr>
      </w:pPr>
      <w:r w:rsidRPr="00603910">
        <w:rPr>
          <w:rFonts w:ascii="Times New Roman" w:hAnsi="Times New Roman" w:cs="Times New Roman"/>
          <w:sz w:val="28"/>
          <w:szCs w:val="28"/>
        </w:rPr>
        <w:t>14.6. Принятое Советом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решение о внесении изменений в бюджет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направляется Главе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для подписания и опубликования.</w:t>
      </w:r>
    </w:p>
    <w:p w14:paraId="687F5435" w14:textId="77777777" w:rsidR="004F0F18" w:rsidRPr="00603910" w:rsidRDefault="004F0F18">
      <w:pPr>
        <w:ind w:firstLine="720"/>
        <w:jc w:val="both"/>
        <w:rPr>
          <w:rFonts w:ascii="Times New Roman" w:hAnsi="Times New Roman" w:cs="Times New Roman"/>
          <w:sz w:val="28"/>
          <w:szCs w:val="28"/>
        </w:rPr>
      </w:pPr>
      <w:r w:rsidRPr="00603910">
        <w:rPr>
          <w:rFonts w:ascii="Times New Roman" w:hAnsi="Times New Roman" w:cs="Times New Roman"/>
          <w:sz w:val="28"/>
          <w:szCs w:val="28"/>
        </w:rPr>
        <w:t>14.7. Решение Совета о внесении изменений в бюджет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подлежит опубликованию.   </w:t>
      </w:r>
    </w:p>
    <w:p w14:paraId="77CE572F" w14:textId="77777777" w:rsidR="004F0F18" w:rsidRPr="00603910" w:rsidRDefault="004F0F18" w:rsidP="00114644">
      <w:pPr>
        <w:jc w:val="both"/>
        <w:rPr>
          <w:rFonts w:ascii="Times New Roman" w:hAnsi="Times New Roman" w:cs="Times New Roman"/>
          <w:sz w:val="28"/>
          <w:szCs w:val="28"/>
        </w:rPr>
      </w:pPr>
    </w:p>
    <w:p w14:paraId="41F38F6C" w14:textId="77777777" w:rsidR="004F0F18" w:rsidRPr="00603910" w:rsidRDefault="004F0F18" w:rsidP="00C93A8B">
      <w:pPr>
        <w:pStyle w:val="ConsPlusNormal"/>
        <w:jc w:val="center"/>
        <w:rPr>
          <w:rFonts w:ascii="Times New Roman" w:hAnsi="Times New Roman" w:cs="Times New Roman"/>
          <w:b/>
          <w:bCs/>
          <w:sz w:val="28"/>
          <w:szCs w:val="28"/>
        </w:rPr>
      </w:pPr>
      <w:r w:rsidRPr="00603910">
        <w:rPr>
          <w:rFonts w:ascii="Times New Roman" w:hAnsi="Times New Roman" w:cs="Times New Roman"/>
          <w:sz w:val="28"/>
          <w:szCs w:val="28"/>
        </w:rPr>
        <w:t xml:space="preserve">Глава </w:t>
      </w:r>
      <w:r w:rsidRPr="00603910">
        <w:rPr>
          <w:rFonts w:ascii="Times New Roman" w:hAnsi="Times New Roman" w:cs="Times New Roman"/>
          <w:bCs/>
          <w:sz w:val="28"/>
          <w:szCs w:val="28"/>
        </w:rPr>
        <w:t xml:space="preserve">15.Основы исполнения бюджета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37D20B0F" w14:textId="77777777" w:rsidR="004F0F18" w:rsidRPr="00603910" w:rsidRDefault="004F0F18">
      <w:pPr>
        <w:pStyle w:val="ConsPlusNormal"/>
        <w:jc w:val="center"/>
        <w:rPr>
          <w:rFonts w:ascii="Times New Roman" w:hAnsi="Times New Roman" w:cs="Times New Roman"/>
          <w:sz w:val="28"/>
          <w:szCs w:val="28"/>
        </w:rPr>
      </w:pPr>
    </w:p>
    <w:p w14:paraId="0FFF1CB6" w14:textId="77777777" w:rsidR="004F0F18" w:rsidRPr="00603910" w:rsidRDefault="004F0F18"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15.1. В муниципальном образовании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кассовое обслуживание исполнения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осуществляет УФК по Астраханской области в</w:t>
      </w:r>
      <w:r>
        <w:rPr>
          <w:rFonts w:ascii="Times New Roman" w:hAnsi="Times New Roman" w:cs="Times New Roman"/>
          <w:sz w:val="28"/>
          <w:szCs w:val="28"/>
        </w:rPr>
        <w:t xml:space="preserve"> </w:t>
      </w:r>
      <w:r w:rsidRPr="00603910">
        <w:rPr>
          <w:rFonts w:ascii="Times New Roman" w:hAnsi="Times New Roman" w:cs="Times New Roman"/>
          <w:sz w:val="28"/>
          <w:szCs w:val="28"/>
        </w:rPr>
        <w:t>Ахтубинском районе.</w:t>
      </w:r>
    </w:p>
    <w:p w14:paraId="48FD38ED" w14:textId="77777777" w:rsidR="004F0F18" w:rsidRPr="00603910" w:rsidRDefault="004F0F18"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15.2.</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Администрация </w:t>
      </w:r>
      <w:r>
        <w:rPr>
          <w:rFonts w:ascii="Times New Roman" w:hAnsi="Times New Roman" w:cs="Times New Roman"/>
          <w:sz w:val="28"/>
          <w:szCs w:val="28"/>
        </w:rPr>
        <w:t>МО</w:t>
      </w:r>
      <w:r w:rsidRPr="00603910">
        <w:rPr>
          <w:rFonts w:ascii="Times New Roman" w:hAnsi="Times New Roman" w:cs="Times New Roman"/>
          <w:sz w:val="28"/>
          <w:szCs w:val="28"/>
        </w:rPr>
        <w:t xml:space="preserve">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осуществляет организацию исполнения и исп</w:t>
      </w:r>
      <w:r>
        <w:rPr>
          <w:rFonts w:ascii="Times New Roman" w:hAnsi="Times New Roman" w:cs="Times New Roman"/>
          <w:sz w:val="28"/>
          <w:szCs w:val="28"/>
        </w:rPr>
        <w:t>олнение бюджета МО «Сельское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управление счетом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и бюджетными средствами.</w:t>
      </w:r>
    </w:p>
    <w:p w14:paraId="357DA887" w14:textId="77777777" w:rsidR="004F0F18" w:rsidRPr="00603910" w:rsidRDefault="004F0F18"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15.3.</w:t>
      </w:r>
      <w:r>
        <w:rPr>
          <w:rFonts w:ascii="Times New Roman" w:hAnsi="Times New Roman" w:cs="Times New Roman"/>
          <w:sz w:val="28"/>
          <w:szCs w:val="28"/>
        </w:rPr>
        <w:t xml:space="preserve"> </w:t>
      </w:r>
      <w:r w:rsidRPr="00603910">
        <w:rPr>
          <w:rFonts w:ascii="Times New Roman" w:hAnsi="Times New Roman" w:cs="Times New Roman"/>
          <w:sz w:val="28"/>
          <w:szCs w:val="28"/>
        </w:rPr>
        <w:t>Бюджет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исполняется на основе принципа единства кассы, предусматривающего зачисление всех поступающих доходов </w:t>
      </w:r>
      <w:r w:rsidRPr="00603910">
        <w:rPr>
          <w:rFonts w:ascii="Times New Roman" w:hAnsi="Times New Roman" w:cs="Times New Roman"/>
          <w:sz w:val="28"/>
          <w:szCs w:val="28"/>
        </w:rPr>
        <w:lastRenderedPageBreak/>
        <w:t>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привлечение и погашение источников финансирования дефицита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и осуществление всех расходов с единого счета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30B70103" w14:textId="77777777" w:rsidR="004F0F18" w:rsidRPr="00603910" w:rsidRDefault="004F0F18"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15.4. Исполнение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осуществляется на основе отражения администрацией</w:t>
      </w:r>
      <w:r>
        <w:rPr>
          <w:rFonts w:ascii="Times New Roman" w:hAnsi="Times New Roman" w:cs="Times New Roman"/>
          <w:sz w:val="28"/>
          <w:szCs w:val="28"/>
        </w:rPr>
        <w:t xml:space="preserve">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всех операций и средств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системе балансовых счетов, централизации в администрации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всех поступлений в бюджет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с использованием единого счета и управления этим счетом.</w:t>
      </w:r>
    </w:p>
    <w:p w14:paraId="77AE8BE1" w14:textId="77777777" w:rsidR="004F0F18"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15.5. Осуществление операций в процессе исполнения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минуя систему счетов администрации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запрещается.</w:t>
      </w:r>
    </w:p>
    <w:p w14:paraId="7E3934FD" w14:textId="77777777" w:rsidR="004F0F18" w:rsidRPr="00B25A81" w:rsidRDefault="004F0F18" w:rsidP="00607AFE">
      <w:pPr>
        <w:jc w:val="both"/>
        <w:rPr>
          <w:rFonts w:ascii="Times New Roman" w:hAnsi="Times New Roman"/>
          <w:sz w:val="28"/>
          <w:szCs w:val="28"/>
        </w:rPr>
      </w:pPr>
      <w:r>
        <w:rPr>
          <w:rFonts w:ascii="Times New Roman" w:hAnsi="Times New Roman"/>
          <w:sz w:val="28"/>
          <w:szCs w:val="28"/>
        </w:rPr>
        <w:t xml:space="preserve">         </w:t>
      </w:r>
      <w:r w:rsidRPr="00B25A81">
        <w:rPr>
          <w:rFonts w:ascii="Times New Roman" w:hAnsi="Times New Roman"/>
          <w:sz w:val="28"/>
          <w:szCs w:val="28"/>
        </w:rPr>
        <w:t xml:space="preserve">15.6. Исполнение бюджета МО «Сельское поселение село Пироговка Ахтубинского муниципального района Астраханской области» организуется финансовым отделом администрации МО «Сельское поселение </w:t>
      </w:r>
      <w:r>
        <w:rPr>
          <w:rFonts w:ascii="Times New Roman" w:hAnsi="Times New Roman"/>
          <w:sz w:val="28"/>
          <w:szCs w:val="28"/>
        </w:rPr>
        <w:t>с</w:t>
      </w:r>
      <w:r w:rsidRPr="00B25A81">
        <w:rPr>
          <w:rFonts w:ascii="Times New Roman" w:hAnsi="Times New Roman"/>
          <w:sz w:val="28"/>
          <w:szCs w:val="28"/>
        </w:rPr>
        <w:t>ело Пироговка Ахтубинского муниципального района Астраханской области» на основе сводной бюджетной росписи и кассового плана в соответствии с бюджетным законодательством Российской Федерации.</w:t>
      </w:r>
    </w:p>
    <w:p w14:paraId="73B2D0A8" w14:textId="77777777" w:rsidR="004F0F18" w:rsidRPr="00B25A81" w:rsidRDefault="004F0F18" w:rsidP="005935C3">
      <w:pPr>
        <w:jc w:val="both"/>
        <w:rPr>
          <w:rFonts w:ascii="Times New Roman" w:hAnsi="Times New Roman"/>
          <w:sz w:val="28"/>
          <w:szCs w:val="28"/>
        </w:rPr>
      </w:pPr>
      <w:r w:rsidRPr="00B25A81">
        <w:rPr>
          <w:rFonts w:ascii="Times New Roman" w:hAnsi="Times New Roman"/>
          <w:sz w:val="28"/>
          <w:szCs w:val="28"/>
        </w:rPr>
        <w:t xml:space="preserve">         15.7. Дополнительные основания для внесения изменений в сводную бюджетную роспись.</w:t>
      </w:r>
    </w:p>
    <w:p w14:paraId="2DFBBBE3" w14:textId="77777777" w:rsidR="004F0F18" w:rsidRPr="00B25A81" w:rsidRDefault="004F0F18" w:rsidP="005935C3">
      <w:pPr>
        <w:jc w:val="both"/>
        <w:rPr>
          <w:rFonts w:ascii="Times New Roman" w:hAnsi="Times New Roman"/>
          <w:sz w:val="28"/>
          <w:szCs w:val="28"/>
        </w:rPr>
      </w:pPr>
      <w:r w:rsidRPr="00B25A81">
        <w:rPr>
          <w:rFonts w:ascii="Times New Roman" w:hAnsi="Times New Roman"/>
          <w:sz w:val="28"/>
          <w:szCs w:val="28"/>
        </w:rPr>
        <w:t>В соответствии с решением Совета МО «Сельское поселение село Пироговка Ахтубинского муниципального района Астраханской области» помимо случаев, предусмотренных пунктом 3 статьи 217 Бюджетного кодекса Российской Федерации, внесение изменений в сводную бюджетную роспись без внесения изменений в решение о бюджете МО «Сельск</w:t>
      </w:r>
      <w:r>
        <w:rPr>
          <w:rFonts w:ascii="Times New Roman" w:hAnsi="Times New Roman"/>
          <w:sz w:val="28"/>
          <w:szCs w:val="28"/>
        </w:rPr>
        <w:t>ое поселение село Пироговка</w:t>
      </w:r>
      <w:r w:rsidRPr="00B25A81">
        <w:rPr>
          <w:rFonts w:ascii="Times New Roman" w:hAnsi="Times New Roman"/>
          <w:sz w:val="28"/>
          <w:szCs w:val="28"/>
        </w:rPr>
        <w:t xml:space="preserve"> Ахтубинского муниципального района Астраханской области» может осуществляться:</w:t>
      </w:r>
    </w:p>
    <w:p w14:paraId="2D63BADF" w14:textId="77777777" w:rsidR="004F0F18" w:rsidRPr="00B25A81" w:rsidRDefault="004F0F18" w:rsidP="005935C3">
      <w:pPr>
        <w:jc w:val="both"/>
        <w:rPr>
          <w:rFonts w:ascii="Times New Roman" w:hAnsi="Times New Roman"/>
          <w:sz w:val="28"/>
          <w:szCs w:val="28"/>
        </w:rPr>
      </w:pPr>
      <w:r w:rsidRPr="00B25A81">
        <w:rPr>
          <w:rFonts w:ascii="Times New Roman" w:hAnsi="Times New Roman"/>
          <w:sz w:val="28"/>
          <w:szCs w:val="28"/>
        </w:rPr>
        <w:t>1) в случае перераспределения бюджетных ассигнований между главными распорядителями (распорядителями) бюджетных средств, установленными решением о бюджете МО «Сельское поселение село Пироговка Ахтубинского муниципального района Астраханской области», по их предложению – в пределах объема бюджетных ассигнований;</w:t>
      </w:r>
    </w:p>
    <w:p w14:paraId="6604DAD2" w14:textId="77777777" w:rsidR="004F0F18" w:rsidRPr="00B25A81" w:rsidRDefault="004F0F18" w:rsidP="005935C3">
      <w:pPr>
        <w:jc w:val="both"/>
        <w:rPr>
          <w:rFonts w:ascii="Times New Roman" w:hAnsi="Times New Roman"/>
          <w:sz w:val="28"/>
          <w:szCs w:val="28"/>
        </w:rPr>
      </w:pPr>
      <w:r w:rsidRPr="00B25A81">
        <w:rPr>
          <w:rFonts w:ascii="Times New Roman" w:hAnsi="Times New Roman"/>
          <w:sz w:val="28"/>
          <w:szCs w:val="28"/>
        </w:rPr>
        <w:t>2) в случае проведения реструктуризации муниципального долга МО «Сельское поселение село Пироговка Ахтубинского муниципального района Астраханской области» в соответствии с Бюджетным кодексом Российской Федерации;</w:t>
      </w:r>
    </w:p>
    <w:p w14:paraId="634B9403" w14:textId="77777777" w:rsidR="004F0F18" w:rsidRPr="00B25A81" w:rsidRDefault="004F0F18" w:rsidP="005935C3">
      <w:pPr>
        <w:jc w:val="both"/>
        <w:rPr>
          <w:rFonts w:ascii="Times New Roman" w:hAnsi="Times New Roman"/>
          <w:sz w:val="28"/>
          <w:szCs w:val="28"/>
        </w:rPr>
      </w:pPr>
      <w:r w:rsidRPr="00B25A81">
        <w:rPr>
          <w:rFonts w:ascii="Times New Roman" w:hAnsi="Times New Roman"/>
          <w:sz w:val="28"/>
          <w:szCs w:val="28"/>
        </w:rPr>
        <w:lastRenderedPageBreak/>
        <w:t>3) 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 в пределах общего объёма бюджетных ассигнований по источникам финансирования дефицита бюджета, предусмотренных на соответствующий финансовый год;</w:t>
      </w:r>
    </w:p>
    <w:p w14:paraId="657A1C3E" w14:textId="77777777" w:rsidR="004F0F18" w:rsidRPr="00B25A81" w:rsidRDefault="004F0F18" w:rsidP="005935C3">
      <w:pPr>
        <w:jc w:val="both"/>
        <w:rPr>
          <w:rFonts w:ascii="Times New Roman" w:hAnsi="Times New Roman"/>
          <w:sz w:val="28"/>
          <w:szCs w:val="28"/>
        </w:rPr>
      </w:pPr>
      <w:r w:rsidRPr="00B25A81">
        <w:rPr>
          <w:rFonts w:ascii="Times New Roman" w:hAnsi="Times New Roman"/>
          <w:sz w:val="28"/>
          <w:szCs w:val="28"/>
        </w:rPr>
        <w:t>4) в случае перераспределения бюджетных ассигнований в пределах предусмотренных решением о бюджете главному распорядителю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 подразделам, целевым статьям, группам (группам и подгруппам) видов расходов либо по соответствующим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текущий финансовый год;</w:t>
      </w:r>
    </w:p>
    <w:p w14:paraId="189A589B" w14:textId="77777777" w:rsidR="004F0F18" w:rsidRPr="005935C3" w:rsidRDefault="004F0F18" w:rsidP="005935C3">
      <w:pPr>
        <w:jc w:val="both"/>
        <w:rPr>
          <w:rFonts w:ascii="Times New Roman" w:hAnsi="Times New Roman"/>
          <w:sz w:val="28"/>
          <w:szCs w:val="28"/>
        </w:rPr>
      </w:pPr>
      <w:r w:rsidRPr="00B25A81">
        <w:rPr>
          <w:rFonts w:ascii="Times New Roman" w:hAnsi="Times New Roman"/>
          <w:sz w:val="28"/>
          <w:szCs w:val="28"/>
        </w:rPr>
        <w:t>5) 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14:paraId="7446033A" w14:textId="77777777" w:rsidR="004F0F18" w:rsidRPr="00603910" w:rsidRDefault="004F0F18">
      <w:pPr>
        <w:pStyle w:val="ConsPlusNormal"/>
        <w:jc w:val="both"/>
        <w:rPr>
          <w:rFonts w:ascii="Times New Roman" w:hAnsi="Times New Roman" w:cs="Times New Roman"/>
          <w:strike/>
          <w:sz w:val="28"/>
          <w:szCs w:val="28"/>
        </w:rPr>
      </w:pPr>
    </w:p>
    <w:p w14:paraId="3CF6CEDE" w14:textId="77777777" w:rsidR="004F0F18" w:rsidRPr="00603910" w:rsidRDefault="004F0F18" w:rsidP="00C93A8B">
      <w:pPr>
        <w:pStyle w:val="ConsPlusNormal"/>
        <w:jc w:val="center"/>
        <w:rPr>
          <w:rFonts w:ascii="Times New Roman" w:hAnsi="Times New Roman" w:cs="Times New Roman"/>
          <w:bCs/>
          <w:sz w:val="28"/>
          <w:szCs w:val="28"/>
        </w:rPr>
      </w:pPr>
      <w:r w:rsidRPr="00603910">
        <w:rPr>
          <w:rFonts w:ascii="Times New Roman" w:hAnsi="Times New Roman" w:cs="Times New Roman"/>
          <w:bCs/>
          <w:sz w:val="28"/>
          <w:szCs w:val="28"/>
        </w:rPr>
        <w:t>Глава 16.</w:t>
      </w:r>
      <w:r>
        <w:rPr>
          <w:rFonts w:ascii="Times New Roman" w:hAnsi="Times New Roman" w:cs="Times New Roman"/>
          <w:bCs/>
          <w:sz w:val="28"/>
          <w:szCs w:val="28"/>
        </w:rPr>
        <w:t xml:space="preserve"> </w:t>
      </w:r>
      <w:r w:rsidRPr="00603910">
        <w:rPr>
          <w:rFonts w:ascii="Times New Roman" w:hAnsi="Times New Roman" w:cs="Times New Roman"/>
          <w:bCs/>
          <w:sz w:val="28"/>
          <w:szCs w:val="28"/>
        </w:rPr>
        <w:t>Составление и представление бюджетной отчетности</w:t>
      </w:r>
    </w:p>
    <w:p w14:paraId="636AEBCB" w14:textId="77777777" w:rsidR="004F0F18" w:rsidRPr="00603910" w:rsidRDefault="004F0F18" w:rsidP="00D10641">
      <w:pPr>
        <w:pStyle w:val="ConsPlusNormal"/>
        <w:jc w:val="center"/>
        <w:rPr>
          <w:rFonts w:ascii="Times New Roman" w:hAnsi="Times New Roman" w:cs="Times New Roman"/>
          <w:sz w:val="28"/>
          <w:szCs w:val="28"/>
        </w:rPr>
      </w:pP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17E4C016" w14:textId="77777777" w:rsidR="004F0F18" w:rsidRPr="00603910" w:rsidRDefault="004F0F18"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16.1. Распорядители бюджетных средств, администраторы доходов бюджета, администраторы источников финансирования дефицита бюджета (далее -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14:paraId="3DA9D0B4" w14:textId="77777777" w:rsidR="004F0F18" w:rsidRPr="00603910" w:rsidRDefault="004F0F18"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16.2. Администратор средств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представляет сводную бюджетную отчетность в администрацию</w:t>
      </w:r>
      <w:r>
        <w:rPr>
          <w:rFonts w:ascii="Times New Roman" w:hAnsi="Times New Roman" w:cs="Times New Roman"/>
          <w:sz w:val="28"/>
          <w:szCs w:val="28"/>
        </w:rPr>
        <w:t xml:space="preserve">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установленный срок. Для формирования отчетности об исполнении консолидированного бюджета Ахтубинского района администрация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представляет бюджетную отчетность в финансовое управление администрации Ахтубинского района в установленный срок.</w:t>
      </w:r>
    </w:p>
    <w:p w14:paraId="36B85286" w14:textId="77777777" w:rsidR="004F0F18" w:rsidRPr="00603910" w:rsidRDefault="004F0F18"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16.3. Отчет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за первый квартал, полугодие и девять месяцев текущего финансового года утверждается администрацией МО «</w:t>
      </w:r>
      <w:r>
        <w:rPr>
          <w:rFonts w:ascii="Times New Roman" w:hAnsi="Times New Roman" w:cs="Times New Roman"/>
          <w:sz w:val="28"/>
          <w:szCs w:val="28"/>
        </w:rPr>
        <w:t xml:space="preserve">Сельское поселение село Пироговка Ахтубинского </w:t>
      </w:r>
      <w:r>
        <w:rPr>
          <w:rFonts w:ascii="Times New Roman" w:hAnsi="Times New Roman" w:cs="Times New Roman"/>
          <w:sz w:val="28"/>
          <w:szCs w:val="28"/>
        </w:rPr>
        <w:lastRenderedPageBreak/>
        <w:t>муниципального района Астраханской области</w:t>
      </w:r>
      <w:r w:rsidRPr="00603910">
        <w:rPr>
          <w:rFonts w:ascii="Times New Roman" w:hAnsi="Times New Roman" w:cs="Times New Roman"/>
          <w:sz w:val="28"/>
          <w:szCs w:val="28"/>
        </w:rPr>
        <w:t>», которая направляет их в Совет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течение 45 дней после окончания отчетного периода.</w:t>
      </w:r>
    </w:p>
    <w:p w14:paraId="58429CF2"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16.4. Годовой отчет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подлежит утверждению решением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0E8BC795" w14:textId="77777777" w:rsidR="004F0F18" w:rsidRPr="00603910" w:rsidRDefault="004F0F18">
      <w:pPr>
        <w:pStyle w:val="ConsPlusNormal"/>
        <w:jc w:val="center"/>
        <w:rPr>
          <w:rFonts w:ascii="Times New Roman" w:hAnsi="Times New Roman" w:cs="Times New Roman"/>
          <w:strike/>
          <w:sz w:val="28"/>
          <w:szCs w:val="28"/>
        </w:rPr>
      </w:pPr>
    </w:p>
    <w:p w14:paraId="2374668A" w14:textId="77777777" w:rsidR="004F0F18" w:rsidRPr="00603910" w:rsidRDefault="004F0F18" w:rsidP="00C93A8B">
      <w:pPr>
        <w:pStyle w:val="ConsPlusNormal"/>
        <w:jc w:val="center"/>
        <w:rPr>
          <w:rFonts w:ascii="Times New Roman" w:hAnsi="Times New Roman" w:cs="Times New Roman"/>
          <w:bCs/>
          <w:sz w:val="28"/>
          <w:szCs w:val="28"/>
        </w:rPr>
      </w:pPr>
      <w:r w:rsidRPr="00603910">
        <w:rPr>
          <w:rFonts w:ascii="Times New Roman" w:hAnsi="Times New Roman" w:cs="Times New Roman"/>
          <w:bCs/>
          <w:sz w:val="28"/>
          <w:szCs w:val="28"/>
        </w:rPr>
        <w:t>Глава 17.</w:t>
      </w:r>
      <w:r>
        <w:rPr>
          <w:rFonts w:ascii="Times New Roman" w:hAnsi="Times New Roman" w:cs="Times New Roman"/>
          <w:bCs/>
          <w:sz w:val="28"/>
          <w:szCs w:val="28"/>
        </w:rPr>
        <w:t xml:space="preserve"> </w:t>
      </w:r>
      <w:r w:rsidRPr="00603910">
        <w:rPr>
          <w:rFonts w:ascii="Times New Roman" w:hAnsi="Times New Roman" w:cs="Times New Roman"/>
          <w:bCs/>
          <w:sz w:val="28"/>
          <w:szCs w:val="28"/>
        </w:rPr>
        <w:t>Внешняя проверка годового отчёта об исполнении</w:t>
      </w:r>
    </w:p>
    <w:p w14:paraId="438E7394" w14:textId="77777777" w:rsidR="004F0F18" w:rsidRPr="00603910" w:rsidRDefault="004F0F18" w:rsidP="00C93A8B">
      <w:pPr>
        <w:pStyle w:val="ConsPlusNormal"/>
        <w:jc w:val="center"/>
        <w:rPr>
          <w:rFonts w:ascii="Times New Roman" w:hAnsi="Times New Roman" w:cs="Times New Roman"/>
          <w:bCs/>
          <w:sz w:val="28"/>
          <w:szCs w:val="28"/>
        </w:rPr>
      </w:pPr>
      <w:r w:rsidRPr="00603910">
        <w:rPr>
          <w:rFonts w:ascii="Times New Roman" w:hAnsi="Times New Roman" w:cs="Times New Roman"/>
          <w:bCs/>
          <w:sz w:val="28"/>
          <w:szCs w:val="28"/>
        </w:rPr>
        <w:t xml:space="preserve">бюджета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4AF4DE7D" w14:textId="77777777" w:rsidR="004F0F18" w:rsidRPr="00603910" w:rsidRDefault="004F0F18">
      <w:pPr>
        <w:ind w:firstLine="720"/>
        <w:jc w:val="both"/>
        <w:rPr>
          <w:rFonts w:ascii="Times New Roman" w:hAnsi="Times New Roman" w:cs="Times New Roman"/>
          <w:sz w:val="28"/>
          <w:szCs w:val="28"/>
        </w:rPr>
      </w:pPr>
    </w:p>
    <w:p w14:paraId="2F084691" w14:textId="77777777" w:rsidR="004F0F18" w:rsidRPr="00603910" w:rsidRDefault="004F0F18" w:rsidP="00C93A8B">
      <w:pPr>
        <w:ind w:firstLine="720"/>
        <w:jc w:val="both"/>
        <w:rPr>
          <w:rFonts w:ascii="Times New Roman" w:hAnsi="Times New Roman" w:cs="Times New Roman"/>
          <w:sz w:val="28"/>
          <w:szCs w:val="28"/>
        </w:rPr>
      </w:pPr>
      <w:r w:rsidRPr="00603910">
        <w:rPr>
          <w:rFonts w:ascii="Times New Roman" w:hAnsi="Times New Roman" w:cs="Times New Roman"/>
          <w:sz w:val="28"/>
          <w:szCs w:val="28"/>
        </w:rPr>
        <w:t>17.1. Годовой отчет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до его рассмотрения в Совете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6B87E464" w14:textId="77777777" w:rsidR="004F0F18" w:rsidRPr="00603910" w:rsidRDefault="004F0F18"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17.2. Внешняя проверка годового отчета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осуществляется контрольно-сч</w:t>
      </w:r>
      <w:r>
        <w:rPr>
          <w:rFonts w:ascii="Times New Roman" w:hAnsi="Times New Roman" w:cs="Times New Roman"/>
          <w:sz w:val="28"/>
          <w:szCs w:val="28"/>
        </w:rPr>
        <w:t>ётным органом</w:t>
      </w:r>
      <w:r w:rsidRPr="00603910">
        <w:rPr>
          <w:rFonts w:ascii="Times New Roman" w:hAnsi="Times New Roman" w:cs="Times New Roman"/>
          <w:sz w:val="28"/>
          <w:szCs w:val="28"/>
        </w:rPr>
        <w:t xml:space="preserve"> с соблюдением требований Бюджетного кодекса Российской Федерации и иного федерального законодательства.</w:t>
      </w:r>
    </w:p>
    <w:p w14:paraId="5751C79D" w14:textId="77777777" w:rsidR="004F0F18" w:rsidRPr="00603910" w:rsidRDefault="004F0F18"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17.3. Администрация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представляет отчет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для подготовки заключения на него не позднее 1 апреля текущего года. Подготовка заключения на годовой отчет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проводится в срок, не превышающий один месяц.</w:t>
      </w:r>
    </w:p>
    <w:p w14:paraId="7763B277" w14:textId="77777777" w:rsidR="004F0F18" w:rsidRPr="00603910" w:rsidRDefault="004F0F18" w:rsidP="00C93A8B">
      <w:pPr>
        <w:pStyle w:val="ConsPlusNormal"/>
        <w:jc w:val="both"/>
        <w:rPr>
          <w:rFonts w:ascii="Times New Roman" w:hAnsi="Times New Roman" w:cs="Times New Roman"/>
          <w:sz w:val="28"/>
          <w:szCs w:val="28"/>
        </w:rPr>
      </w:pPr>
      <w:r>
        <w:rPr>
          <w:rFonts w:ascii="Times New Roman" w:hAnsi="Times New Roman" w:cs="Times New Roman"/>
          <w:sz w:val="28"/>
          <w:szCs w:val="28"/>
        </w:rPr>
        <w:t>17.4. Контрольно-счётный орган</w:t>
      </w:r>
      <w:r w:rsidRPr="00603910">
        <w:rPr>
          <w:rFonts w:ascii="Times New Roman" w:hAnsi="Times New Roman" w:cs="Times New Roman"/>
          <w:sz w:val="28"/>
          <w:szCs w:val="28"/>
        </w:rPr>
        <w:t xml:space="preserve"> готовит заключение на отчет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на основании данных внешней проверки годовой отчетности главных администраторов бюджетных средств.</w:t>
      </w:r>
    </w:p>
    <w:p w14:paraId="46C276AB" w14:textId="77777777" w:rsidR="004F0F18" w:rsidRPr="00603910" w:rsidRDefault="004F0F18"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17.5. Заключение на годовой отчет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представл</w:t>
      </w:r>
      <w:r>
        <w:rPr>
          <w:rFonts w:ascii="Times New Roman" w:hAnsi="Times New Roman" w:cs="Times New Roman"/>
          <w:sz w:val="28"/>
          <w:szCs w:val="28"/>
        </w:rPr>
        <w:t>яется контрольно-счётным органом</w:t>
      </w:r>
      <w:r w:rsidRPr="00603910">
        <w:rPr>
          <w:rFonts w:ascii="Times New Roman" w:hAnsi="Times New Roman" w:cs="Times New Roman"/>
          <w:sz w:val="28"/>
          <w:szCs w:val="28"/>
        </w:rPr>
        <w:t xml:space="preserve"> в Совет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с одновременным направлением в администрацию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2D4F4647"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17.6. Порядок представления, рассмотрения и утверждения годового отчета об исполнении бюджета МО «</w:t>
      </w:r>
      <w:r>
        <w:rPr>
          <w:rFonts w:ascii="Times New Roman" w:hAnsi="Times New Roman" w:cs="Times New Roman"/>
          <w:sz w:val="28"/>
          <w:szCs w:val="28"/>
        </w:rPr>
        <w:t xml:space="preserve">Сельское поселение село Пироговка Ахтубинского </w:t>
      </w:r>
      <w:r>
        <w:rPr>
          <w:rFonts w:ascii="Times New Roman" w:hAnsi="Times New Roman" w:cs="Times New Roman"/>
          <w:sz w:val="28"/>
          <w:szCs w:val="28"/>
        </w:rPr>
        <w:lastRenderedPageBreak/>
        <w:t>муниципального района Астраханской области</w:t>
      </w:r>
      <w:r w:rsidRPr="00603910">
        <w:rPr>
          <w:rFonts w:ascii="Times New Roman" w:hAnsi="Times New Roman" w:cs="Times New Roman"/>
          <w:sz w:val="28"/>
          <w:szCs w:val="28"/>
        </w:rPr>
        <w:t>» устанавливается Советом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соответствии с положениями Бюджетного кодекса Российской Федерации.</w:t>
      </w:r>
    </w:p>
    <w:p w14:paraId="5547E88F" w14:textId="77777777" w:rsidR="004F0F18" w:rsidRPr="00603910" w:rsidRDefault="004F0F18" w:rsidP="000F40A3">
      <w:pPr>
        <w:rPr>
          <w:rFonts w:ascii="Times New Roman" w:hAnsi="Times New Roman" w:cs="Times New Roman"/>
          <w:sz w:val="28"/>
          <w:szCs w:val="28"/>
        </w:rPr>
      </w:pPr>
    </w:p>
    <w:p w14:paraId="42B19CD3" w14:textId="77777777" w:rsidR="004F0F18" w:rsidRPr="00603910" w:rsidRDefault="004F0F18" w:rsidP="00C93A8B">
      <w:pPr>
        <w:pStyle w:val="ConsPlusNormal"/>
        <w:jc w:val="center"/>
        <w:rPr>
          <w:rFonts w:ascii="Times New Roman" w:hAnsi="Times New Roman" w:cs="Times New Roman"/>
          <w:bCs/>
          <w:sz w:val="28"/>
          <w:szCs w:val="28"/>
        </w:rPr>
      </w:pPr>
      <w:r w:rsidRPr="00603910">
        <w:rPr>
          <w:rFonts w:ascii="Times New Roman" w:hAnsi="Times New Roman" w:cs="Times New Roman"/>
          <w:bCs/>
          <w:sz w:val="28"/>
          <w:szCs w:val="28"/>
        </w:rPr>
        <w:t>Глава 18.Представление, рассмотрение и утверждение годового</w:t>
      </w:r>
    </w:p>
    <w:p w14:paraId="32DA338E" w14:textId="77777777" w:rsidR="004F0F18" w:rsidRPr="00603910" w:rsidRDefault="004F0F18" w:rsidP="00C93A8B">
      <w:pPr>
        <w:pStyle w:val="ConsPlusNormal"/>
        <w:jc w:val="center"/>
        <w:rPr>
          <w:rFonts w:ascii="Times New Roman" w:hAnsi="Times New Roman" w:cs="Times New Roman"/>
          <w:bCs/>
          <w:sz w:val="28"/>
          <w:szCs w:val="28"/>
        </w:rPr>
      </w:pPr>
      <w:r w:rsidRPr="00603910">
        <w:rPr>
          <w:rFonts w:ascii="Times New Roman" w:hAnsi="Times New Roman" w:cs="Times New Roman"/>
          <w:bCs/>
          <w:sz w:val="28"/>
          <w:szCs w:val="28"/>
        </w:rPr>
        <w:t xml:space="preserve">отчета об исполнении бюджета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77F88D73" w14:textId="77777777" w:rsidR="004F0F18" w:rsidRPr="00603910" w:rsidRDefault="004F0F18">
      <w:pPr>
        <w:pStyle w:val="ConsPlusNormal"/>
        <w:jc w:val="center"/>
        <w:rPr>
          <w:rFonts w:ascii="Times New Roman" w:hAnsi="Times New Roman" w:cs="Times New Roman"/>
          <w:sz w:val="28"/>
          <w:szCs w:val="28"/>
        </w:rPr>
      </w:pPr>
    </w:p>
    <w:p w14:paraId="15575DD4"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18.1. Одновременно с годовым отчетом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Совет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представляются:</w:t>
      </w:r>
    </w:p>
    <w:p w14:paraId="53B75AF7"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 проект решения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3C29A47A"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2) пояснительная записка к отчёту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2497A1A2" w14:textId="77777777" w:rsidR="004F0F18" w:rsidRPr="00603910" w:rsidRDefault="004F0F18">
      <w:pPr>
        <w:ind w:firstLine="720"/>
        <w:jc w:val="both"/>
        <w:rPr>
          <w:rFonts w:ascii="Times New Roman" w:hAnsi="Times New Roman" w:cs="Times New Roman"/>
          <w:sz w:val="28"/>
          <w:szCs w:val="28"/>
        </w:rPr>
      </w:pPr>
      <w:r w:rsidRPr="00603910">
        <w:rPr>
          <w:rFonts w:ascii="Times New Roman" w:hAnsi="Times New Roman" w:cs="Times New Roman"/>
          <w:sz w:val="28"/>
          <w:szCs w:val="28"/>
        </w:rPr>
        <w:t>3) отчёт о расходовании средств резервного фонда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68207800" w14:textId="77777777" w:rsidR="004F0F18" w:rsidRPr="00603910" w:rsidRDefault="004F0F18">
      <w:pPr>
        <w:ind w:firstLine="720"/>
        <w:jc w:val="both"/>
        <w:rPr>
          <w:rFonts w:ascii="Times New Roman" w:hAnsi="Times New Roman" w:cs="Times New Roman"/>
          <w:sz w:val="28"/>
          <w:szCs w:val="28"/>
        </w:rPr>
      </w:pPr>
      <w:r w:rsidRPr="00603910">
        <w:rPr>
          <w:rFonts w:ascii="Times New Roman" w:hAnsi="Times New Roman" w:cs="Times New Roman"/>
          <w:sz w:val="28"/>
          <w:szCs w:val="28"/>
        </w:rPr>
        <w:t>4) информация о предоставлении и погашении бюджетных кредитов;</w:t>
      </w:r>
    </w:p>
    <w:p w14:paraId="40A88206" w14:textId="77777777" w:rsidR="004F0F18" w:rsidRPr="00603910" w:rsidRDefault="004F0F18">
      <w:pPr>
        <w:ind w:firstLine="720"/>
        <w:jc w:val="both"/>
        <w:rPr>
          <w:rFonts w:ascii="Times New Roman" w:hAnsi="Times New Roman" w:cs="Times New Roman"/>
          <w:sz w:val="28"/>
          <w:szCs w:val="28"/>
        </w:rPr>
      </w:pPr>
      <w:r w:rsidRPr="00603910">
        <w:rPr>
          <w:rFonts w:ascii="Times New Roman" w:hAnsi="Times New Roman" w:cs="Times New Roman"/>
          <w:sz w:val="28"/>
          <w:szCs w:val="28"/>
        </w:rPr>
        <w:t>5) отчёт о выданных муниципальных гарантиях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по всем получателям гарантий, об исполнении ими обязательств, обеспеченных указанными гарантиями, и осуществлении гарантом платежей по выданным гарантиям;</w:t>
      </w:r>
    </w:p>
    <w:p w14:paraId="1B90FAD8" w14:textId="77777777" w:rsidR="004F0F18" w:rsidRPr="00603910" w:rsidRDefault="004F0F18">
      <w:pPr>
        <w:ind w:firstLine="720"/>
        <w:jc w:val="both"/>
        <w:rPr>
          <w:rFonts w:ascii="Times New Roman" w:hAnsi="Times New Roman" w:cs="Times New Roman"/>
          <w:sz w:val="28"/>
          <w:szCs w:val="28"/>
        </w:rPr>
      </w:pPr>
      <w:r w:rsidRPr="00603910">
        <w:rPr>
          <w:rFonts w:ascii="Times New Roman" w:hAnsi="Times New Roman" w:cs="Times New Roman"/>
          <w:sz w:val="28"/>
          <w:szCs w:val="28"/>
        </w:rPr>
        <w:t>6) информация о состоянии муниципального долга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на первый и последний день отчётного финансового года;</w:t>
      </w:r>
    </w:p>
    <w:p w14:paraId="23F40211" w14:textId="77777777" w:rsidR="004F0F18" w:rsidRPr="00603910" w:rsidRDefault="004F0F18">
      <w:pPr>
        <w:ind w:firstLine="720"/>
        <w:jc w:val="both"/>
        <w:rPr>
          <w:rFonts w:ascii="Times New Roman" w:hAnsi="Times New Roman" w:cs="Times New Roman"/>
          <w:sz w:val="28"/>
          <w:szCs w:val="28"/>
        </w:rPr>
      </w:pPr>
      <w:r w:rsidRPr="00603910">
        <w:rPr>
          <w:rFonts w:ascii="Times New Roman" w:hAnsi="Times New Roman" w:cs="Times New Roman"/>
          <w:sz w:val="28"/>
          <w:szCs w:val="28"/>
        </w:rPr>
        <w:t>7) реестр муниципальной собственности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на первый и последний день отчётности финансового года;</w:t>
      </w:r>
    </w:p>
    <w:p w14:paraId="63001898" w14:textId="77777777" w:rsidR="004F0F18" w:rsidRPr="00603910" w:rsidRDefault="004F0F18" w:rsidP="00C93A8B">
      <w:pPr>
        <w:ind w:firstLine="720"/>
        <w:jc w:val="both"/>
        <w:rPr>
          <w:rFonts w:ascii="Times New Roman" w:hAnsi="Times New Roman" w:cs="Times New Roman"/>
          <w:sz w:val="28"/>
          <w:szCs w:val="28"/>
        </w:rPr>
      </w:pPr>
      <w:r w:rsidRPr="00603910">
        <w:rPr>
          <w:rFonts w:ascii="Times New Roman" w:hAnsi="Times New Roman" w:cs="Times New Roman"/>
          <w:sz w:val="28"/>
          <w:szCs w:val="28"/>
        </w:rPr>
        <w:t>8) отчёт об исполнении муниципальных программ, ведомственных целевых программ развития по программным мероприятиям.</w:t>
      </w:r>
    </w:p>
    <w:p w14:paraId="15BC77EE"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18.2. По результатам рассмотрения годового отсч</w:t>
      </w:r>
      <w:r>
        <w:rPr>
          <w:rFonts w:ascii="Times New Roman" w:hAnsi="Times New Roman" w:cs="Times New Roman"/>
          <w:sz w:val="28"/>
          <w:szCs w:val="28"/>
        </w:rPr>
        <w:t>ета об исполнении бюджета МО «Сельское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Совет МО</w:t>
      </w:r>
      <w:r>
        <w:rPr>
          <w:rFonts w:ascii="Times New Roman" w:hAnsi="Times New Roman" w:cs="Times New Roman"/>
          <w:sz w:val="28"/>
          <w:szCs w:val="28"/>
        </w:rPr>
        <w:t xml:space="preserve"> «Сельское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принимает решение об утверждении либо отклонении решения об исполнении бюджета.</w:t>
      </w:r>
    </w:p>
    <w:p w14:paraId="7A51B0D6"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В случае отклонения Советом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решения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2AF9F79B" w14:textId="77777777" w:rsidR="004F0F18" w:rsidRPr="00603910" w:rsidRDefault="004F0F18"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18.3. Годовой отчет об исполнении бюджета МО «</w:t>
      </w:r>
      <w:r>
        <w:rPr>
          <w:rFonts w:ascii="Times New Roman" w:hAnsi="Times New Roman" w:cs="Times New Roman"/>
          <w:sz w:val="28"/>
          <w:szCs w:val="28"/>
        </w:rPr>
        <w:t xml:space="preserve">Сельское поселение село </w:t>
      </w:r>
      <w:r>
        <w:rPr>
          <w:rFonts w:ascii="Times New Roman" w:hAnsi="Times New Roman" w:cs="Times New Roman"/>
          <w:sz w:val="28"/>
          <w:szCs w:val="28"/>
        </w:rPr>
        <w:lastRenderedPageBreak/>
        <w:t>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представляется в Совет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не позднее 1 мая текущего года.</w:t>
      </w:r>
    </w:p>
    <w:p w14:paraId="529CC482"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18.4. Решением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утверждается отчет об исполнении бюджета за отчетный финансовый год с указанием общего объема доходов, расходов и дефицита (профицита) бюджета.</w:t>
      </w:r>
    </w:p>
    <w:p w14:paraId="632B88D7"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Отдельными приложениями к решению об исполнении бюджета за отчетный финансовый год утверждаются показатели:</w:t>
      </w:r>
    </w:p>
    <w:p w14:paraId="182D833D"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 доходов бюджета по кодам классификации доходов бюджетов, кодам видов доходов, подвидов доходов, классификации операций сектора государственного управления, относящихся к доходам бюджета;</w:t>
      </w:r>
    </w:p>
    <w:p w14:paraId="25107A8D"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2) расходов бюджета по ведомственной структуре расходов бюджета;</w:t>
      </w:r>
    </w:p>
    <w:p w14:paraId="043A4054"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3) расходов бюджета по разделам и подразделам классификации расходов бюджетов;</w:t>
      </w:r>
    </w:p>
    <w:p w14:paraId="49C28678" w14:textId="77777777" w:rsidR="004F0F18" w:rsidRPr="00603910" w:rsidRDefault="004F0F18">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4) источников финансирования дефицита бюджета по кодам классификации источников финансирования дефицитов бюджетов,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14:paraId="46AD8D06" w14:textId="77777777" w:rsidR="004F0F18" w:rsidRPr="00603910" w:rsidRDefault="004F0F18" w:rsidP="00893469">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Решением об исполнении бюджета также утверждаются иные показатели, установленные настоящим Положением, для решения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14:paraId="0B07FA72" w14:textId="77777777" w:rsidR="004F0F18" w:rsidRPr="00603910" w:rsidRDefault="004F0F18" w:rsidP="00893469">
      <w:pPr>
        <w:pStyle w:val="ConsPlusNormal"/>
        <w:jc w:val="both"/>
        <w:rPr>
          <w:rFonts w:ascii="Times New Roman" w:hAnsi="Times New Roman" w:cs="Times New Roman"/>
          <w:sz w:val="28"/>
          <w:szCs w:val="28"/>
        </w:rPr>
      </w:pPr>
    </w:p>
    <w:p w14:paraId="4C1FA408" w14:textId="77777777" w:rsidR="004F0F18" w:rsidRDefault="004F0F18" w:rsidP="00487F58">
      <w:pPr>
        <w:pStyle w:val="ConsPlusNormal"/>
        <w:jc w:val="center"/>
        <w:rPr>
          <w:rFonts w:ascii="Times New Roman" w:hAnsi="Times New Roman" w:cs="Times New Roman"/>
          <w:bCs/>
          <w:sz w:val="28"/>
          <w:szCs w:val="28"/>
        </w:rPr>
      </w:pPr>
      <w:r>
        <w:rPr>
          <w:rFonts w:ascii="Times New Roman" w:hAnsi="Times New Roman" w:cs="Times New Roman"/>
          <w:bCs/>
          <w:sz w:val="28"/>
          <w:szCs w:val="28"/>
        </w:rPr>
        <w:t>Глава 19.Принцип прозрачности (открытости)</w:t>
      </w:r>
    </w:p>
    <w:p w14:paraId="74E49EB8" w14:textId="77777777" w:rsidR="004F0F18" w:rsidRPr="00487F58" w:rsidRDefault="004F0F18" w:rsidP="00487F58">
      <w:pPr>
        <w:rPr>
          <w:rFonts w:ascii="Times New Roman" w:hAnsi="Times New Roman"/>
          <w:sz w:val="28"/>
          <w:szCs w:val="28"/>
        </w:rPr>
      </w:pPr>
      <w:r w:rsidRPr="00487F58">
        <w:rPr>
          <w:rFonts w:ascii="Times New Roman" w:hAnsi="Times New Roman"/>
          <w:sz w:val="28"/>
          <w:szCs w:val="28"/>
        </w:rPr>
        <w:t>Принцип прозрачности (открытости) означает:</w:t>
      </w:r>
    </w:p>
    <w:p w14:paraId="01A9F48E" w14:textId="77777777" w:rsidR="004F0F18" w:rsidRDefault="004F0F18" w:rsidP="00487F58">
      <w:pPr>
        <w:rPr>
          <w:rFonts w:ascii="Times New Roman" w:hAnsi="Times New Roman"/>
          <w:sz w:val="28"/>
          <w:szCs w:val="28"/>
        </w:rPr>
      </w:pPr>
      <w:r w:rsidRPr="00487F58">
        <w:rPr>
          <w:rFonts w:ascii="Times New Roman" w:hAnsi="Times New Roman"/>
          <w:sz w:val="28"/>
          <w:szCs w:val="28"/>
        </w:rPr>
        <w:t>-</w:t>
      </w:r>
      <w:r>
        <w:rPr>
          <w:rFonts w:ascii="Times New Roman" w:hAnsi="Times New Roman"/>
          <w:sz w:val="28"/>
          <w:szCs w:val="28"/>
        </w:rPr>
        <w:t>обязательное опубликование в средствах массовой информации утвержденных бюджетов, отчетов об исполнении, а также доступность иных сведений о бюджете по решению Совета МО «Сельское поселение село Пироговка Ахтубинского муниципального района Астраханской области»;</w:t>
      </w:r>
    </w:p>
    <w:p w14:paraId="70179ADD" w14:textId="77777777" w:rsidR="004F0F18" w:rsidRPr="00487F58" w:rsidRDefault="004F0F18" w:rsidP="00487F58">
      <w:pPr>
        <w:rPr>
          <w:rFonts w:ascii="Times New Roman" w:hAnsi="Times New Roman"/>
          <w:sz w:val="28"/>
          <w:szCs w:val="28"/>
        </w:rPr>
      </w:pPr>
      <w:r>
        <w:rPr>
          <w:rFonts w:ascii="Times New Roman" w:hAnsi="Times New Roman"/>
          <w:sz w:val="28"/>
          <w:szCs w:val="28"/>
        </w:rPr>
        <w:t xml:space="preserve">-обязательную открытость для общества и средств массовой информации проектов бюджетов, внесенных в Совет МО «Сельское поселение село Пироговка Ахтубинского муниципального района Астраханской области», процедуры рассмотрения и принятия решений по проектам бюджетов, в том числе по вопросам, вызывающим разногласия либо внутри Совета МО «Сельское поселение село Пироговка Ахтубинского муниципального района Астраханской области», либо между Советом МО «Сельское поселение село Пироговка Ахтубинского муниципального района Астраханской области» и администрацией МО «Сельское поселение село Пироговка Ахтубинского муниципального района Астраханской области». </w:t>
      </w:r>
    </w:p>
    <w:p w14:paraId="549D01BA" w14:textId="77777777" w:rsidR="004F0F18" w:rsidRPr="00603910" w:rsidRDefault="004F0F18" w:rsidP="00487F58">
      <w:pPr>
        <w:pStyle w:val="ConsPlusNormal"/>
        <w:jc w:val="center"/>
        <w:rPr>
          <w:rFonts w:ascii="Times New Roman" w:hAnsi="Times New Roman" w:cs="Times New Roman"/>
          <w:sz w:val="28"/>
          <w:szCs w:val="28"/>
        </w:rPr>
      </w:pPr>
    </w:p>
    <w:p w14:paraId="2658221A" w14:textId="77777777" w:rsidR="004F0F18" w:rsidRPr="00603910" w:rsidRDefault="004F0F18" w:rsidP="00114644">
      <w:pPr>
        <w:pStyle w:val="ConsPlusNormal"/>
        <w:ind w:firstLine="0"/>
        <w:jc w:val="both"/>
        <w:rPr>
          <w:rFonts w:ascii="Times New Roman" w:hAnsi="Times New Roman" w:cs="Times New Roman"/>
          <w:sz w:val="28"/>
          <w:szCs w:val="28"/>
        </w:rPr>
      </w:pPr>
    </w:p>
    <w:p w14:paraId="1E20F7A5" w14:textId="77777777" w:rsidR="004F0F18" w:rsidRPr="00603910" w:rsidRDefault="004F0F18" w:rsidP="00F8164C">
      <w:pPr>
        <w:pStyle w:val="ConsPlusNormal"/>
        <w:ind w:firstLine="0"/>
        <w:rPr>
          <w:rFonts w:ascii="Times New Roman" w:hAnsi="Times New Roman" w:cs="Times New Roman"/>
          <w:sz w:val="28"/>
          <w:szCs w:val="28"/>
        </w:rPr>
      </w:pPr>
    </w:p>
    <w:sectPr w:rsidR="004F0F18" w:rsidRPr="00603910" w:rsidSect="003A1626">
      <w:pgSz w:w="11906" w:h="16838"/>
      <w:pgMar w:top="1134"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font207">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13D1C"/>
    <w:multiLevelType w:val="hybridMultilevel"/>
    <w:tmpl w:val="02D063B8"/>
    <w:lvl w:ilvl="0" w:tplc="F50EBEB6">
      <w:start w:val="3"/>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5409"/>
    <w:rsid w:val="00006C76"/>
    <w:rsid w:val="000121E3"/>
    <w:rsid w:val="000125CE"/>
    <w:rsid w:val="00052C69"/>
    <w:rsid w:val="000950A4"/>
    <w:rsid w:val="000A6177"/>
    <w:rsid w:val="000B4B01"/>
    <w:rsid w:val="000D5A6A"/>
    <w:rsid w:val="000E3E3B"/>
    <w:rsid w:val="000F40A3"/>
    <w:rsid w:val="000F57AE"/>
    <w:rsid w:val="00103AAB"/>
    <w:rsid w:val="001113A0"/>
    <w:rsid w:val="00114644"/>
    <w:rsid w:val="00125905"/>
    <w:rsid w:val="00130B2C"/>
    <w:rsid w:val="00152338"/>
    <w:rsid w:val="00155BD0"/>
    <w:rsid w:val="00157778"/>
    <w:rsid w:val="0018019E"/>
    <w:rsid w:val="00196F0F"/>
    <w:rsid w:val="001A0A5D"/>
    <w:rsid w:val="001B23F4"/>
    <w:rsid w:val="001C5D12"/>
    <w:rsid w:val="001D1107"/>
    <w:rsid w:val="001D5DB8"/>
    <w:rsid w:val="001E723F"/>
    <w:rsid w:val="001F2A07"/>
    <w:rsid w:val="0020393C"/>
    <w:rsid w:val="0021250B"/>
    <w:rsid w:val="00215B69"/>
    <w:rsid w:val="00223452"/>
    <w:rsid w:val="00225ACD"/>
    <w:rsid w:val="00236786"/>
    <w:rsid w:val="00246646"/>
    <w:rsid w:val="00253E9C"/>
    <w:rsid w:val="00267C2F"/>
    <w:rsid w:val="00283977"/>
    <w:rsid w:val="00283AA7"/>
    <w:rsid w:val="002C39CF"/>
    <w:rsid w:val="002D4980"/>
    <w:rsid w:val="00306267"/>
    <w:rsid w:val="00306D2D"/>
    <w:rsid w:val="00321A6E"/>
    <w:rsid w:val="003320DC"/>
    <w:rsid w:val="00344A62"/>
    <w:rsid w:val="0035126E"/>
    <w:rsid w:val="00351578"/>
    <w:rsid w:val="00356DD2"/>
    <w:rsid w:val="00362BFC"/>
    <w:rsid w:val="00371EBD"/>
    <w:rsid w:val="0039636D"/>
    <w:rsid w:val="003A1626"/>
    <w:rsid w:val="003A6503"/>
    <w:rsid w:val="003A7682"/>
    <w:rsid w:val="003B173D"/>
    <w:rsid w:val="003C0B84"/>
    <w:rsid w:val="003C19EB"/>
    <w:rsid w:val="003D19C9"/>
    <w:rsid w:val="003D1EB7"/>
    <w:rsid w:val="003E1C93"/>
    <w:rsid w:val="003F4CEF"/>
    <w:rsid w:val="00416547"/>
    <w:rsid w:val="004171EA"/>
    <w:rsid w:val="00424BC7"/>
    <w:rsid w:val="00437D01"/>
    <w:rsid w:val="004464E2"/>
    <w:rsid w:val="004657ED"/>
    <w:rsid w:val="0047401E"/>
    <w:rsid w:val="0047606E"/>
    <w:rsid w:val="00480308"/>
    <w:rsid w:val="00487F58"/>
    <w:rsid w:val="004C0D86"/>
    <w:rsid w:val="004D7964"/>
    <w:rsid w:val="004D7ED2"/>
    <w:rsid w:val="004E225A"/>
    <w:rsid w:val="004F0F18"/>
    <w:rsid w:val="004F23B2"/>
    <w:rsid w:val="004F398A"/>
    <w:rsid w:val="0050313D"/>
    <w:rsid w:val="00506C90"/>
    <w:rsid w:val="00514E77"/>
    <w:rsid w:val="00517C9D"/>
    <w:rsid w:val="00536EA7"/>
    <w:rsid w:val="00543536"/>
    <w:rsid w:val="005448C7"/>
    <w:rsid w:val="00551BBF"/>
    <w:rsid w:val="005562F1"/>
    <w:rsid w:val="00556739"/>
    <w:rsid w:val="005569FD"/>
    <w:rsid w:val="005655B8"/>
    <w:rsid w:val="005708B2"/>
    <w:rsid w:val="0057187C"/>
    <w:rsid w:val="00580102"/>
    <w:rsid w:val="00580506"/>
    <w:rsid w:val="00580B40"/>
    <w:rsid w:val="00584C6A"/>
    <w:rsid w:val="00587E34"/>
    <w:rsid w:val="005935C3"/>
    <w:rsid w:val="005952EF"/>
    <w:rsid w:val="00595A6A"/>
    <w:rsid w:val="005A204E"/>
    <w:rsid w:val="005A7DAB"/>
    <w:rsid w:val="005B21B6"/>
    <w:rsid w:val="00603910"/>
    <w:rsid w:val="00604DA8"/>
    <w:rsid w:val="006062ED"/>
    <w:rsid w:val="00607AFE"/>
    <w:rsid w:val="00607D77"/>
    <w:rsid w:val="00635BF4"/>
    <w:rsid w:val="00647405"/>
    <w:rsid w:val="00657AC5"/>
    <w:rsid w:val="00667196"/>
    <w:rsid w:val="00672B32"/>
    <w:rsid w:val="006955DB"/>
    <w:rsid w:val="006B0022"/>
    <w:rsid w:val="006C08BF"/>
    <w:rsid w:val="006C2048"/>
    <w:rsid w:val="006C4566"/>
    <w:rsid w:val="006C7FE5"/>
    <w:rsid w:val="006F522A"/>
    <w:rsid w:val="006F56EC"/>
    <w:rsid w:val="00701C31"/>
    <w:rsid w:val="00702313"/>
    <w:rsid w:val="007055DB"/>
    <w:rsid w:val="007059D9"/>
    <w:rsid w:val="0072185D"/>
    <w:rsid w:val="00732146"/>
    <w:rsid w:val="00742E00"/>
    <w:rsid w:val="00750646"/>
    <w:rsid w:val="00751C19"/>
    <w:rsid w:val="007569E0"/>
    <w:rsid w:val="00764485"/>
    <w:rsid w:val="00766622"/>
    <w:rsid w:val="007760FB"/>
    <w:rsid w:val="00777B6F"/>
    <w:rsid w:val="00783B6C"/>
    <w:rsid w:val="00795FD2"/>
    <w:rsid w:val="007A5409"/>
    <w:rsid w:val="007D1B45"/>
    <w:rsid w:val="007D6BEE"/>
    <w:rsid w:val="007E4CA1"/>
    <w:rsid w:val="007F19B9"/>
    <w:rsid w:val="00805FDA"/>
    <w:rsid w:val="00807207"/>
    <w:rsid w:val="00807CF8"/>
    <w:rsid w:val="008302A5"/>
    <w:rsid w:val="008433CF"/>
    <w:rsid w:val="00850012"/>
    <w:rsid w:val="00863FDF"/>
    <w:rsid w:val="0088025A"/>
    <w:rsid w:val="008837E5"/>
    <w:rsid w:val="00885D61"/>
    <w:rsid w:val="00893469"/>
    <w:rsid w:val="008A3B26"/>
    <w:rsid w:val="008A44D9"/>
    <w:rsid w:val="008A5F3C"/>
    <w:rsid w:val="008F4151"/>
    <w:rsid w:val="009128D2"/>
    <w:rsid w:val="00914390"/>
    <w:rsid w:val="0092625A"/>
    <w:rsid w:val="0093059A"/>
    <w:rsid w:val="00942C8F"/>
    <w:rsid w:val="00972D54"/>
    <w:rsid w:val="00991569"/>
    <w:rsid w:val="009A1102"/>
    <w:rsid w:val="009C4D6C"/>
    <w:rsid w:val="009C51F8"/>
    <w:rsid w:val="009D0ACE"/>
    <w:rsid w:val="009D71EE"/>
    <w:rsid w:val="009E3156"/>
    <w:rsid w:val="009F4590"/>
    <w:rsid w:val="00A053A0"/>
    <w:rsid w:val="00A17A96"/>
    <w:rsid w:val="00A21FCB"/>
    <w:rsid w:val="00A41CA3"/>
    <w:rsid w:val="00A420F2"/>
    <w:rsid w:val="00A8010E"/>
    <w:rsid w:val="00AB5A73"/>
    <w:rsid w:val="00AC1259"/>
    <w:rsid w:val="00AD0269"/>
    <w:rsid w:val="00AE1DCF"/>
    <w:rsid w:val="00AE24EA"/>
    <w:rsid w:val="00AE4835"/>
    <w:rsid w:val="00AE654E"/>
    <w:rsid w:val="00AF0BE9"/>
    <w:rsid w:val="00AF445F"/>
    <w:rsid w:val="00B0695C"/>
    <w:rsid w:val="00B10556"/>
    <w:rsid w:val="00B1422E"/>
    <w:rsid w:val="00B25A81"/>
    <w:rsid w:val="00B25E39"/>
    <w:rsid w:val="00B31D67"/>
    <w:rsid w:val="00B46C94"/>
    <w:rsid w:val="00B93757"/>
    <w:rsid w:val="00B95A51"/>
    <w:rsid w:val="00BA3802"/>
    <w:rsid w:val="00BB052A"/>
    <w:rsid w:val="00BD5202"/>
    <w:rsid w:val="00BE1B88"/>
    <w:rsid w:val="00BF1B15"/>
    <w:rsid w:val="00C27218"/>
    <w:rsid w:val="00C319CD"/>
    <w:rsid w:val="00C34074"/>
    <w:rsid w:val="00C348E3"/>
    <w:rsid w:val="00C35247"/>
    <w:rsid w:val="00C35FC3"/>
    <w:rsid w:val="00C37523"/>
    <w:rsid w:val="00C4083D"/>
    <w:rsid w:val="00C414AA"/>
    <w:rsid w:val="00C46B5C"/>
    <w:rsid w:val="00C548C2"/>
    <w:rsid w:val="00C60A2A"/>
    <w:rsid w:val="00C65A33"/>
    <w:rsid w:val="00C93A8B"/>
    <w:rsid w:val="00CA318D"/>
    <w:rsid w:val="00CA3A4E"/>
    <w:rsid w:val="00D10641"/>
    <w:rsid w:val="00D13DB0"/>
    <w:rsid w:val="00D35F61"/>
    <w:rsid w:val="00D36C8D"/>
    <w:rsid w:val="00D36C9C"/>
    <w:rsid w:val="00D408C8"/>
    <w:rsid w:val="00D53A08"/>
    <w:rsid w:val="00D6532C"/>
    <w:rsid w:val="00D8127B"/>
    <w:rsid w:val="00D91E12"/>
    <w:rsid w:val="00D950C9"/>
    <w:rsid w:val="00DC6529"/>
    <w:rsid w:val="00DD223C"/>
    <w:rsid w:val="00E06A7C"/>
    <w:rsid w:val="00E13D55"/>
    <w:rsid w:val="00E15110"/>
    <w:rsid w:val="00E166C1"/>
    <w:rsid w:val="00E24AE2"/>
    <w:rsid w:val="00E512DD"/>
    <w:rsid w:val="00E6273E"/>
    <w:rsid w:val="00E64720"/>
    <w:rsid w:val="00E80AB5"/>
    <w:rsid w:val="00E949FB"/>
    <w:rsid w:val="00EA446D"/>
    <w:rsid w:val="00EA5517"/>
    <w:rsid w:val="00EA7B32"/>
    <w:rsid w:val="00EB20AC"/>
    <w:rsid w:val="00EB6B2F"/>
    <w:rsid w:val="00EC125D"/>
    <w:rsid w:val="00EC5F41"/>
    <w:rsid w:val="00ED1929"/>
    <w:rsid w:val="00ED7260"/>
    <w:rsid w:val="00EE2164"/>
    <w:rsid w:val="00EE474A"/>
    <w:rsid w:val="00EE675F"/>
    <w:rsid w:val="00EF2A40"/>
    <w:rsid w:val="00F103CD"/>
    <w:rsid w:val="00F32A5B"/>
    <w:rsid w:val="00F411A9"/>
    <w:rsid w:val="00F46623"/>
    <w:rsid w:val="00F4798C"/>
    <w:rsid w:val="00F8109C"/>
    <w:rsid w:val="00F8164C"/>
    <w:rsid w:val="00FA19AB"/>
    <w:rsid w:val="00FA403F"/>
    <w:rsid w:val="00FA7645"/>
    <w:rsid w:val="00FB04F1"/>
    <w:rsid w:val="00FC39F4"/>
    <w:rsid w:val="00FD0823"/>
    <w:rsid w:val="00FE0341"/>
    <w:rsid w:val="00FE04F0"/>
    <w:rsid w:val="00FE1AC4"/>
    <w:rsid w:val="00FE5D28"/>
    <w:rsid w:val="00FF199A"/>
    <w:rsid w:val="00FF1F70"/>
    <w:rsid w:val="00FF5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739348"/>
  <w15:docId w15:val="{32DC8530-4E88-4358-8F10-87929733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8D2"/>
    <w:pPr>
      <w:widowControl w:val="0"/>
      <w:suppressAutoHyphens/>
      <w:autoSpaceDE w:val="0"/>
    </w:pPr>
    <w:rPr>
      <w:rFonts w:ascii="font207" w:eastAsia="font207" w:hAnsi="font207" w:cs="font207"/>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uiPriority w:val="99"/>
    <w:rsid w:val="009128D2"/>
  </w:style>
  <w:style w:type="character" w:customStyle="1" w:styleId="WW-Absatz-Standardschriftart">
    <w:name w:val="WW-Absatz-Standardschriftart"/>
    <w:uiPriority w:val="99"/>
    <w:rsid w:val="009128D2"/>
  </w:style>
  <w:style w:type="character" w:customStyle="1" w:styleId="1">
    <w:name w:val="Основной шрифт абзаца1"/>
    <w:uiPriority w:val="99"/>
    <w:rsid w:val="009128D2"/>
  </w:style>
  <w:style w:type="character" w:styleId="a3">
    <w:name w:val="Hyperlink"/>
    <w:uiPriority w:val="99"/>
    <w:rsid w:val="009128D2"/>
    <w:rPr>
      <w:rFonts w:cs="Times New Roman"/>
      <w:color w:val="000080"/>
      <w:u w:val="single"/>
    </w:rPr>
  </w:style>
  <w:style w:type="character" w:customStyle="1" w:styleId="a4">
    <w:name w:val="Символ нумерации"/>
    <w:uiPriority w:val="99"/>
    <w:rsid w:val="009128D2"/>
  </w:style>
  <w:style w:type="paragraph" w:customStyle="1" w:styleId="10">
    <w:name w:val="Заголовок1"/>
    <w:basedOn w:val="a"/>
    <w:next w:val="a5"/>
    <w:uiPriority w:val="99"/>
    <w:rsid w:val="009128D2"/>
    <w:pPr>
      <w:keepNext/>
      <w:spacing w:before="240" w:after="120"/>
    </w:pPr>
    <w:rPr>
      <w:rFonts w:ascii="Arial" w:eastAsia="Times New Roman" w:hAnsi="Arial" w:cs="Mangal"/>
      <w:sz w:val="28"/>
      <w:szCs w:val="28"/>
    </w:rPr>
  </w:style>
  <w:style w:type="paragraph" w:styleId="a5">
    <w:name w:val="Body Text"/>
    <w:basedOn w:val="a"/>
    <w:link w:val="a6"/>
    <w:uiPriority w:val="99"/>
    <w:rsid w:val="009128D2"/>
    <w:pPr>
      <w:spacing w:after="120"/>
    </w:pPr>
  </w:style>
  <w:style w:type="character" w:customStyle="1" w:styleId="a6">
    <w:name w:val="Основной текст Знак"/>
    <w:link w:val="a5"/>
    <w:uiPriority w:val="99"/>
    <w:semiHidden/>
    <w:locked/>
    <w:rsid w:val="00AF0BE9"/>
    <w:rPr>
      <w:rFonts w:ascii="font207" w:eastAsia="font207" w:hAnsi="font207" w:cs="font207"/>
      <w:sz w:val="24"/>
      <w:szCs w:val="24"/>
    </w:rPr>
  </w:style>
  <w:style w:type="paragraph" w:styleId="a7">
    <w:name w:val="List"/>
    <w:basedOn w:val="a5"/>
    <w:uiPriority w:val="99"/>
    <w:rsid w:val="009128D2"/>
    <w:rPr>
      <w:rFonts w:cs="Mangal"/>
    </w:rPr>
  </w:style>
  <w:style w:type="paragraph" w:customStyle="1" w:styleId="11">
    <w:name w:val="Название1"/>
    <w:basedOn w:val="a"/>
    <w:uiPriority w:val="99"/>
    <w:rsid w:val="009128D2"/>
    <w:pPr>
      <w:suppressLineNumbers/>
      <w:spacing w:before="120" w:after="120"/>
    </w:pPr>
    <w:rPr>
      <w:rFonts w:cs="Mangal"/>
      <w:i/>
      <w:iCs/>
    </w:rPr>
  </w:style>
  <w:style w:type="paragraph" w:customStyle="1" w:styleId="12">
    <w:name w:val="Указатель1"/>
    <w:basedOn w:val="a"/>
    <w:uiPriority w:val="99"/>
    <w:rsid w:val="009128D2"/>
    <w:pPr>
      <w:suppressLineNumbers/>
    </w:pPr>
    <w:rPr>
      <w:rFonts w:cs="Mangal"/>
    </w:rPr>
  </w:style>
  <w:style w:type="paragraph" w:customStyle="1" w:styleId="ConsPlusNormal">
    <w:name w:val="ConsPlusNormal"/>
    <w:next w:val="a"/>
    <w:uiPriority w:val="99"/>
    <w:rsid w:val="009128D2"/>
    <w:pPr>
      <w:widowControl w:val="0"/>
      <w:suppressAutoHyphens/>
      <w:autoSpaceDE w:val="0"/>
      <w:ind w:firstLine="720"/>
    </w:pPr>
    <w:rPr>
      <w:rFonts w:ascii="Arial" w:hAnsi="Arial" w:cs="Arial"/>
    </w:rPr>
  </w:style>
  <w:style w:type="paragraph" w:customStyle="1" w:styleId="ConsPlusTitle">
    <w:name w:val="ConsPlusTitle"/>
    <w:basedOn w:val="a"/>
    <w:next w:val="ConsPlusNormal"/>
    <w:uiPriority w:val="99"/>
    <w:rsid w:val="009128D2"/>
    <w:rPr>
      <w:rFonts w:ascii="Arial" w:eastAsia="Times New Roman" w:hAnsi="Arial" w:cs="Arial"/>
      <w:b/>
      <w:bCs/>
      <w:sz w:val="20"/>
      <w:szCs w:val="20"/>
    </w:rPr>
  </w:style>
  <w:style w:type="paragraph" w:styleId="a8">
    <w:name w:val="Balloon Text"/>
    <w:basedOn w:val="a"/>
    <w:link w:val="a9"/>
    <w:uiPriority w:val="99"/>
    <w:rsid w:val="009128D2"/>
    <w:rPr>
      <w:rFonts w:ascii="Tahoma" w:hAnsi="Tahoma" w:cs="Tahoma"/>
      <w:sz w:val="16"/>
      <w:szCs w:val="16"/>
    </w:rPr>
  </w:style>
  <w:style w:type="character" w:customStyle="1" w:styleId="a9">
    <w:name w:val="Текст выноски Знак"/>
    <w:link w:val="a8"/>
    <w:uiPriority w:val="99"/>
    <w:semiHidden/>
    <w:locked/>
    <w:rsid w:val="00AF0BE9"/>
    <w:rPr>
      <w:rFonts w:eastAsia="font207" w:cs="font207"/>
      <w:sz w:val="2"/>
    </w:rPr>
  </w:style>
  <w:style w:type="paragraph" w:styleId="aa">
    <w:name w:val="List Paragraph"/>
    <w:basedOn w:val="a"/>
    <w:uiPriority w:val="99"/>
    <w:qFormat/>
    <w:rsid w:val="003320DC"/>
    <w:pPr>
      <w:ind w:left="720"/>
      <w:contextualSpacing/>
    </w:pPr>
  </w:style>
  <w:style w:type="paragraph" w:customStyle="1" w:styleId="Style2">
    <w:name w:val="Style2"/>
    <w:basedOn w:val="a"/>
    <w:uiPriority w:val="99"/>
    <w:rsid w:val="00362BFC"/>
    <w:pPr>
      <w:suppressAutoHyphens w:val="0"/>
      <w:autoSpaceDN w:val="0"/>
      <w:adjustRightInd w:val="0"/>
      <w:spacing w:line="263" w:lineRule="exact"/>
    </w:pPr>
    <w:rPr>
      <w:rFonts w:ascii="Times New Roman" w:eastAsia="Times New Roman" w:hAnsi="Times New Roman" w:cs="Times New Roman"/>
    </w:rPr>
  </w:style>
  <w:style w:type="paragraph" w:customStyle="1" w:styleId="Style3">
    <w:name w:val="Style3"/>
    <w:basedOn w:val="a"/>
    <w:uiPriority w:val="99"/>
    <w:rsid w:val="00362BFC"/>
    <w:pPr>
      <w:suppressAutoHyphens w:val="0"/>
      <w:autoSpaceDN w:val="0"/>
      <w:adjustRightInd w:val="0"/>
      <w:spacing w:line="264" w:lineRule="exact"/>
    </w:pPr>
    <w:rPr>
      <w:rFonts w:ascii="Times New Roman" w:eastAsia="Times New Roman" w:hAnsi="Times New Roman" w:cs="Times New Roman"/>
    </w:rPr>
  </w:style>
  <w:style w:type="character" w:customStyle="1" w:styleId="FontStyle14">
    <w:name w:val="Font Style14"/>
    <w:uiPriority w:val="99"/>
    <w:rsid w:val="00362BFC"/>
    <w:rPr>
      <w:rFonts w:ascii="Times New Roman" w:hAnsi="Times New Roman" w:cs="Times New Roman"/>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317422">
      <w:marLeft w:val="0"/>
      <w:marRight w:val="0"/>
      <w:marTop w:val="0"/>
      <w:marBottom w:val="0"/>
      <w:divBdr>
        <w:top w:val="none" w:sz="0" w:space="0" w:color="auto"/>
        <w:left w:val="none" w:sz="0" w:space="0" w:color="auto"/>
        <w:bottom w:val="none" w:sz="0" w:space="0" w:color="auto"/>
        <w:right w:val="none" w:sz="0" w:space="0" w:color="auto"/>
      </w:divBdr>
    </w:div>
    <w:div w:id="1200317423">
      <w:marLeft w:val="0"/>
      <w:marRight w:val="0"/>
      <w:marTop w:val="0"/>
      <w:marBottom w:val="0"/>
      <w:divBdr>
        <w:top w:val="none" w:sz="0" w:space="0" w:color="auto"/>
        <w:left w:val="none" w:sz="0" w:space="0" w:color="auto"/>
        <w:bottom w:val="none" w:sz="0" w:space="0" w:color="auto"/>
        <w:right w:val="none" w:sz="0" w:space="0" w:color="auto"/>
      </w:divBdr>
    </w:div>
    <w:div w:id="1200317424">
      <w:marLeft w:val="0"/>
      <w:marRight w:val="0"/>
      <w:marTop w:val="0"/>
      <w:marBottom w:val="0"/>
      <w:divBdr>
        <w:top w:val="none" w:sz="0" w:space="0" w:color="auto"/>
        <w:left w:val="none" w:sz="0" w:space="0" w:color="auto"/>
        <w:bottom w:val="none" w:sz="0" w:space="0" w:color="auto"/>
        <w:right w:val="none" w:sz="0" w:space="0" w:color="auto"/>
      </w:divBdr>
    </w:div>
    <w:div w:id="1200317425">
      <w:marLeft w:val="0"/>
      <w:marRight w:val="0"/>
      <w:marTop w:val="0"/>
      <w:marBottom w:val="0"/>
      <w:divBdr>
        <w:top w:val="none" w:sz="0" w:space="0" w:color="auto"/>
        <w:left w:val="none" w:sz="0" w:space="0" w:color="auto"/>
        <w:bottom w:val="none" w:sz="0" w:space="0" w:color="auto"/>
        <w:right w:val="none" w:sz="0" w:space="0" w:color="auto"/>
      </w:divBdr>
    </w:div>
    <w:div w:id="1200317426">
      <w:marLeft w:val="0"/>
      <w:marRight w:val="0"/>
      <w:marTop w:val="0"/>
      <w:marBottom w:val="0"/>
      <w:divBdr>
        <w:top w:val="none" w:sz="0" w:space="0" w:color="auto"/>
        <w:left w:val="none" w:sz="0" w:space="0" w:color="auto"/>
        <w:bottom w:val="none" w:sz="0" w:space="0" w:color="auto"/>
        <w:right w:val="none" w:sz="0" w:space="0" w:color="auto"/>
      </w:divBdr>
    </w:div>
    <w:div w:id="1200317427">
      <w:marLeft w:val="0"/>
      <w:marRight w:val="0"/>
      <w:marTop w:val="0"/>
      <w:marBottom w:val="0"/>
      <w:divBdr>
        <w:top w:val="none" w:sz="0" w:space="0" w:color="auto"/>
        <w:left w:val="none" w:sz="0" w:space="0" w:color="auto"/>
        <w:bottom w:val="none" w:sz="0" w:space="0" w:color="auto"/>
        <w:right w:val="none" w:sz="0" w:space="0" w:color="auto"/>
      </w:divBdr>
    </w:div>
    <w:div w:id="1200317428">
      <w:marLeft w:val="0"/>
      <w:marRight w:val="0"/>
      <w:marTop w:val="0"/>
      <w:marBottom w:val="0"/>
      <w:divBdr>
        <w:top w:val="none" w:sz="0" w:space="0" w:color="auto"/>
        <w:left w:val="none" w:sz="0" w:space="0" w:color="auto"/>
        <w:bottom w:val="none" w:sz="0" w:space="0" w:color="auto"/>
        <w:right w:val="none" w:sz="0" w:space="0" w:color="auto"/>
      </w:divBdr>
    </w:div>
    <w:div w:id="12003174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15;fld=134" TargetMode="External"/><Relationship Id="rId3" Type="http://schemas.openxmlformats.org/officeDocument/2006/relationships/settings" Target="settings.xml"/><Relationship Id="rId7" Type="http://schemas.openxmlformats.org/officeDocument/2006/relationships/hyperlink" Target="consultantplus://offline/main?base=LAW;n=112715;fld=134;dst=8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322;n=35879;fld=134;dst=100015" TargetMode="External"/><Relationship Id="rId11" Type="http://schemas.openxmlformats.org/officeDocument/2006/relationships/theme" Target="theme/theme1.xml"/><Relationship Id="rId5" Type="http://schemas.openxmlformats.org/officeDocument/2006/relationships/hyperlink" Target="consultantplus://offline/main?base=RLAW322;n=12643;fld=134;dst=10072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RLAW322;n=36505;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Pages>
  <Words>7741</Words>
  <Characters>44124</Characters>
  <Application>Microsoft Office Word</Application>
  <DocSecurity>0</DocSecurity>
  <Lines>367</Lines>
  <Paragraphs>103</Paragraphs>
  <ScaleCrop>false</ScaleCrop>
  <Company>******</Company>
  <LinksUpToDate>false</LinksUpToDate>
  <CharactersWithSpaces>51762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Пользователь</cp:lastModifiedBy>
  <cp:revision>65</cp:revision>
  <cp:lastPrinted>2024-12-09T05:17:00Z</cp:lastPrinted>
  <dcterms:created xsi:type="dcterms:W3CDTF">2015-06-22T12:47:00Z</dcterms:created>
  <dcterms:modified xsi:type="dcterms:W3CDTF">2026-03-16T05:55:00Z</dcterms:modified>
</cp:coreProperties>
</file>